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СУВОРОВО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D0193B">
        <w:rPr>
          <w:rFonts w:ascii="Times New Roman" w:hAnsi="Times New Roman"/>
          <w:sz w:val="24"/>
          <w:szCs w:val="24"/>
          <w:lang w:val="bg-BG"/>
        </w:rPr>
        <w:t>1</w:t>
      </w:r>
      <w:r w:rsidR="00067180">
        <w:rPr>
          <w:rFonts w:ascii="Times New Roman" w:hAnsi="Times New Roman"/>
          <w:sz w:val="24"/>
          <w:szCs w:val="24"/>
          <w:lang w:val="bg-BG"/>
        </w:rPr>
        <w:t>5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/ </w:t>
      </w:r>
      <w:r w:rsidR="00067180">
        <w:rPr>
          <w:rFonts w:ascii="Times New Roman" w:hAnsi="Times New Roman"/>
          <w:sz w:val="24"/>
          <w:szCs w:val="24"/>
          <w:lang w:val="bg-BG"/>
        </w:rPr>
        <w:t>30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D333EF" w:rsidRPr="00B956F9" w:rsidRDefault="00D333EF" w:rsidP="00B956F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Днес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67180">
        <w:rPr>
          <w:rFonts w:ascii="Times New Roman" w:hAnsi="Times New Roman"/>
          <w:sz w:val="24"/>
          <w:szCs w:val="24"/>
          <w:lang w:val="bg-BG"/>
        </w:rPr>
        <w:t>30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в гр.Суворово се проведе заседание на Общинска избирателна комисия – Суворово. На заседанието присъстваха:</w:t>
      </w:r>
    </w:p>
    <w:p w:rsidR="00D333EF" w:rsidRPr="00B956F9" w:rsidRDefault="00D333EF" w:rsidP="00D333E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Маргарита Георгиева Митева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Станислава Красимирова Пенчева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Себат Идириз Ибрям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Секретар: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Соня Лозанова Владимирова-Пешева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Маргарита Георгиева Христова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Евелина Атанасова Аврамова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Здравка Атанасова Николова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Николова Никова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Зорница Радева Калчева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Нина Янева Иванова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Михайлова Райчева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Марияна Стоянова Демирова</w:t>
      </w:r>
    </w:p>
    <w:p w:rsidR="00D0193B" w:rsidRPr="00D0193B" w:rsidRDefault="00D333EF" w:rsidP="00D0193B">
      <w:pPr>
        <w:pStyle w:val="a3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 xml:space="preserve">Янита Иванова </w:t>
      </w:r>
      <w:proofErr w:type="spellStart"/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>Иванова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33EF" w:rsidRPr="00B956F9" w:rsidTr="00616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EF" w:rsidRPr="00B956F9" w:rsidRDefault="00D333EF" w:rsidP="006163BD">
            <w:pPr>
              <w:pStyle w:val="a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333EF" w:rsidRPr="00B956F9" w:rsidRDefault="00D333EF" w:rsidP="00B724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Председателят на комисията Маргарита Георгиева Митева откри заседанието, а секретаря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Соня Лозанова Владимирова-Пешева  установи присъствие на </w:t>
      </w:r>
      <w:r w:rsidR="006F49A5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 xml:space="preserve">членове на ОИК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Суворово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6F49A5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гласа „ЗА“ бе приет следния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дневен ред: </w:t>
      </w:r>
    </w:p>
    <w:p w:rsidR="00742273" w:rsidRPr="00B956F9" w:rsidRDefault="00742273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7180" w:rsidRDefault="00067180" w:rsidP="00067180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 w:rsidRPr="00067180">
        <w:rPr>
          <w:rFonts w:ascii="Times New Roman" w:eastAsia="Times New Roman" w:hAnsi="Times New Roman"/>
          <w:szCs w:val="21"/>
          <w:lang w:val="bg-BG" w:eastAsia="bg-BG"/>
        </w:rPr>
        <w:t xml:space="preserve">Одобряване на образци на бюлетини и тираж на бюлетините за гласуване в община Суворово, при произвеждане на изборите за общински </w:t>
      </w:r>
      <w:proofErr w:type="spellStart"/>
      <w:r w:rsidRPr="00067180">
        <w:rPr>
          <w:rFonts w:ascii="Times New Roman" w:eastAsia="Times New Roman" w:hAnsi="Times New Roman"/>
          <w:szCs w:val="21"/>
          <w:lang w:val="bg-BG" w:eastAsia="bg-BG"/>
        </w:rPr>
        <w:t>съветници</w:t>
      </w:r>
      <w:proofErr w:type="spellEnd"/>
      <w:r w:rsidRPr="00067180">
        <w:rPr>
          <w:rFonts w:ascii="Times New Roman" w:eastAsia="Times New Roman" w:hAnsi="Times New Roman"/>
          <w:szCs w:val="21"/>
          <w:lang w:val="bg-BG" w:eastAsia="bg-BG"/>
        </w:rPr>
        <w:t xml:space="preserve"> и за кметове на 27 октомври 2019 г.</w:t>
      </w:r>
    </w:p>
    <w:p w:rsidR="00067180" w:rsidRPr="00067180" w:rsidRDefault="00067180" w:rsidP="00067180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>
        <w:rPr>
          <w:rFonts w:ascii="Times New Roman" w:eastAsia="Times New Roman" w:hAnsi="Times New Roman"/>
          <w:szCs w:val="21"/>
          <w:lang w:val="bg-BG" w:eastAsia="bg-BG"/>
        </w:rPr>
        <w:t>Промяна в състава на СИК.</w:t>
      </w:r>
    </w:p>
    <w:p w:rsidR="00016693" w:rsidRDefault="00016693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07AB7" w:rsidRPr="00B956F9" w:rsidRDefault="00C07AB7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C07AB7" w:rsidRDefault="00C07AB7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</w:t>
      </w:r>
      <w:r w:rsidR="00726D48"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та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за разисквания и предложения. Проектът за решение се подложи</w:t>
      </w:r>
      <w:r w:rsidR="006F49A5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067180" w:rsidRPr="00067180" w:rsidRDefault="00067180" w:rsidP="008745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1"/>
          <w:lang w:val="bg-BG" w:eastAsia="bg-BG"/>
        </w:rPr>
      </w:pPr>
      <w:r w:rsidRPr="0006718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>№ 55 - МИ</w:t>
      </w:r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067180">
        <w:rPr>
          <w:rFonts w:ascii="Times New Roman" w:eastAsia="Times New Roman" w:hAnsi="Times New Roman"/>
          <w:sz w:val="28"/>
          <w:szCs w:val="24"/>
          <w:lang w:val="bg-BG" w:eastAsia="bg-BG"/>
        </w:rPr>
        <w:br/>
      </w:r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ОТНОСНО: </w:t>
      </w:r>
      <w:r w:rsidRPr="00067180">
        <w:rPr>
          <w:rFonts w:ascii="Times New Roman" w:eastAsia="Times New Roman" w:hAnsi="Times New Roman"/>
          <w:color w:val="333333"/>
          <w:sz w:val="20"/>
          <w:szCs w:val="21"/>
          <w:lang w:val="bg-BG" w:eastAsia="bg-BG"/>
        </w:rPr>
        <w:t xml:space="preserve"> </w:t>
      </w:r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Одобряване на образци на бюлетини и тираж на бюлетините за гласуване в община Суворово, при произвеждане на изборите за общински </w:t>
      </w:r>
      <w:proofErr w:type="spellStart"/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>съветници</w:t>
      </w:r>
      <w:proofErr w:type="spellEnd"/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 и за кметове на 27 октомври 2019г.</w:t>
      </w:r>
    </w:p>
    <w:p w:rsidR="00067180" w:rsidRPr="00067180" w:rsidRDefault="00067180" w:rsidP="00067180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1"/>
          <w:lang w:val="bg-BG" w:eastAsia="bg-BG"/>
        </w:rPr>
      </w:pPr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Във връзка с изпълнение на Решение № 993-МИ/07.09.2019 г. на ЦИК, на редовно заседание ОИК Суворово разгледа образците и тиража на бюлетините по видове избори в община Суворово за изборите за общински </w:t>
      </w:r>
      <w:proofErr w:type="spellStart"/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>съветници</w:t>
      </w:r>
      <w:proofErr w:type="spellEnd"/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 и за кметове насрочени на 27 октомври 2019 г. Печатницата на БНБ изготви и изпрати на ОИК по електронен път графичен файл с предпечат на хартиените бюлетини по видове избори за одобрение. Общинската избирателна комисия Суворово извърши проверка на изпратените 3 образеца на бюлетини за различните видове избори.</w:t>
      </w:r>
    </w:p>
    <w:p w:rsidR="00067180" w:rsidRPr="00067180" w:rsidRDefault="00067180" w:rsidP="0006718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1"/>
          <w:lang w:val="bg-BG" w:eastAsia="bg-BG"/>
        </w:rPr>
      </w:pPr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>На основание чл.87, ал.1, т.1 и т.9 от Изборния кодекс, Решение № 993-МИ/07.09.2019 г. на ЦИК и Решение № 1242-МИ/27.09.2019 г. на ЦИК, ОИК Суворово</w:t>
      </w:r>
    </w:p>
    <w:p w:rsidR="00067180" w:rsidRPr="00067180" w:rsidRDefault="00067180" w:rsidP="00067180">
      <w:pPr>
        <w:shd w:val="clear" w:color="auto" w:fill="FFFFFF"/>
        <w:spacing w:after="150" w:line="240" w:lineRule="auto"/>
        <w:jc w:val="both"/>
        <w:rPr>
          <w:sz w:val="28"/>
        </w:rPr>
      </w:pPr>
    </w:p>
    <w:p w:rsidR="00067180" w:rsidRPr="00067180" w:rsidRDefault="00067180" w:rsidP="000671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180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lastRenderedPageBreak/>
        <w:t>РЕШИ</w:t>
      </w:r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</w:p>
    <w:p w:rsidR="00067180" w:rsidRPr="00067180" w:rsidRDefault="00067180" w:rsidP="00067180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Одобрява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графичния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файл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предпечатния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образец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бюлетин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>и</w:t>
      </w:r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>е</w:t>
      </w:r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гласуване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община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Суворово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изборите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общински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кметове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27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октомври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2019 г.</w:t>
      </w:r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>, както следва:</w:t>
      </w:r>
    </w:p>
    <w:p w:rsidR="00067180" w:rsidRPr="00067180" w:rsidRDefault="00067180" w:rsidP="00067180">
      <w:pPr>
        <w:numPr>
          <w:ilvl w:val="0"/>
          <w:numId w:val="38"/>
        </w:numPr>
        <w:shd w:val="clear" w:color="auto" w:fill="FFFFFF"/>
        <w:tabs>
          <w:tab w:val="left" w:pos="360"/>
        </w:tabs>
        <w:spacing w:after="150" w:line="240" w:lineRule="auto"/>
        <w:ind w:left="36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общински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>съветници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067180" w:rsidRPr="00067180" w:rsidRDefault="00067180" w:rsidP="00067180">
      <w:pPr>
        <w:numPr>
          <w:ilvl w:val="0"/>
          <w:numId w:val="38"/>
        </w:numPr>
        <w:shd w:val="clear" w:color="auto" w:fill="FFFFFF"/>
        <w:spacing w:after="0" w:line="240" w:lineRule="auto"/>
        <w:ind w:left="36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>за кмет на община Суворово;</w:t>
      </w:r>
    </w:p>
    <w:p w:rsidR="00067180" w:rsidRPr="00067180" w:rsidRDefault="00067180" w:rsidP="00067180">
      <w:pPr>
        <w:numPr>
          <w:ilvl w:val="0"/>
          <w:numId w:val="38"/>
        </w:numPr>
        <w:shd w:val="clear" w:color="auto" w:fill="FFFFFF"/>
        <w:spacing w:after="0" w:line="240" w:lineRule="auto"/>
        <w:ind w:left="36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>за кмет на кметство с. Чернево</w:t>
      </w:r>
    </w:p>
    <w:p w:rsidR="00067180" w:rsidRPr="00067180" w:rsidRDefault="00067180" w:rsidP="00067180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67180" w:rsidRPr="00067180" w:rsidRDefault="00067180" w:rsidP="00067180">
      <w:pPr>
        <w:numPr>
          <w:ilvl w:val="0"/>
          <w:numId w:val="36"/>
        </w:numPr>
        <w:shd w:val="clear" w:color="auto" w:fill="FFFFFF"/>
        <w:spacing w:after="15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Одобрява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заявения от Централната избирателна комисия тираж на бюлетините за община Суворово, както следва: </w:t>
      </w:r>
    </w:p>
    <w:p w:rsidR="00067180" w:rsidRPr="00067180" w:rsidRDefault="00067180" w:rsidP="00067180">
      <w:pPr>
        <w:numPr>
          <w:ilvl w:val="0"/>
          <w:numId w:val="3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общински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>съветници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 6 800 (шест хиляди и осемстотин) броя;</w:t>
      </w:r>
    </w:p>
    <w:p w:rsidR="00067180" w:rsidRPr="00067180" w:rsidRDefault="00067180" w:rsidP="00067180">
      <w:pPr>
        <w:numPr>
          <w:ilvl w:val="0"/>
          <w:numId w:val="3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>за кмет на община Суворово – 6 800 (шест хиляди и осемстотин) броя;</w:t>
      </w:r>
    </w:p>
    <w:p w:rsidR="00067180" w:rsidRPr="00067180" w:rsidRDefault="00067180" w:rsidP="00067180">
      <w:pPr>
        <w:numPr>
          <w:ilvl w:val="0"/>
          <w:numId w:val="3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>за кмет на кметство с. Чернево – 1 300 (хиляда и триста) броя.</w:t>
      </w:r>
    </w:p>
    <w:p w:rsidR="00067180" w:rsidRPr="00067180" w:rsidRDefault="00067180" w:rsidP="00067180">
      <w:pPr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67180" w:rsidRPr="00067180" w:rsidRDefault="00067180" w:rsidP="00067180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Одобряването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графичния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файл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предпечатния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образец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бюлетин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>и</w:t>
      </w:r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>е</w:t>
      </w:r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гласуване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>община Суворово</w:t>
      </w:r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изборите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общински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кметове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27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октомври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2019 г. и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заявения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Централната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избирателна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комисия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тираж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бюлетините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>община Суворово</w:t>
      </w:r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удостоверява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чрез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електронния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подпис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издаден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>ОИК Суворово</w:t>
      </w:r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67180" w:rsidRPr="00067180" w:rsidRDefault="00067180" w:rsidP="00067180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Непосредствено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след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електронното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подписване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бюлетин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>и</w:t>
      </w:r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е за: общински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>съветници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>, кмет на община Суворово и кмет на кметство Чернево</w:t>
      </w:r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всеки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отделен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образец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разпечатва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върху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него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подписват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присъстващите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ОИК Суворово,</w:t>
      </w:r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като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изписват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трите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си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имена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саморъчно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отбелязват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се</w:t>
      </w:r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датата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часът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одобряването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>образците</w:t>
      </w:r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бюлетин</w:t>
      </w:r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>ите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67180" w:rsidRPr="00067180" w:rsidRDefault="00067180" w:rsidP="00067180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proofErr w:type="gram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Одобрени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>те</w:t>
      </w:r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образ</w:t>
      </w:r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>ци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прилага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>т</w:t>
      </w:r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към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протокола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заседанието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>ОИК Суворово</w:t>
      </w:r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</w:p>
    <w:p w:rsidR="00067180" w:rsidRDefault="00067180" w:rsidP="00067180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proofErr w:type="spellStart"/>
      <w:proofErr w:type="gram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Образ</w:t>
      </w:r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>ците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публикува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>т</w:t>
      </w:r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след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решение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067180">
        <w:rPr>
          <w:rFonts w:ascii="Times New Roman" w:eastAsia="Times New Roman" w:hAnsi="Times New Roman"/>
          <w:sz w:val="24"/>
          <w:szCs w:val="24"/>
          <w:lang w:eastAsia="bg-BG"/>
        </w:rPr>
        <w:t xml:space="preserve"> ЦИК.</w:t>
      </w:r>
      <w:proofErr w:type="gramEnd"/>
    </w:p>
    <w:p w:rsidR="00067180" w:rsidRPr="00067180" w:rsidRDefault="00067180" w:rsidP="00067180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67180" w:rsidRDefault="00067180" w:rsidP="000671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>      </w:t>
      </w:r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D76E50" w:rsidRDefault="00D76E50" w:rsidP="000671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76E50" w:rsidRPr="00B956F9" w:rsidRDefault="00D76E50" w:rsidP="00D76E5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втора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D76E50" w:rsidRDefault="00D76E50" w:rsidP="00D76E50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AD0A98" w:rsidRPr="00AD0A98" w:rsidRDefault="00AD0A98" w:rsidP="00AD0A98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sz w:val="24"/>
          <w:szCs w:val="28"/>
          <w:lang w:val="bg-BG" w:eastAsia="bg-BG"/>
        </w:rPr>
      </w:pPr>
      <w:r w:rsidRPr="00AD0A98">
        <w:rPr>
          <w:rFonts w:ascii="Times New Roman" w:eastAsia="Times New Roman" w:hAnsi="Times New Roman"/>
          <w:b/>
          <w:sz w:val="24"/>
          <w:szCs w:val="28"/>
          <w:lang w:val="bg-BG" w:eastAsia="bg-BG"/>
        </w:rPr>
        <w:t>РЕШЕНИЕ № 56-МИ</w:t>
      </w:r>
    </w:p>
    <w:p w:rsidR="00AD0A98" w:rsidRPr="00AD0A98" w:rsidRDefault="00AD0A98" w:rsidP="00AD0A98">
      <w:pPr>
        <w:spacing w:after="150" w:line="240" w:lineRule="auto"/>
        <w:jc w:val="both"/>
        <w:rPr>
          <w:rFonts w:ascii="Times New Roman" w:eastAsia="Times New Roman" w:hAnsi="Times New Roman"/>
          <w:sz w:val="24"/>
          <w:lang w:val="bg-BG" w:eastAsia="bg-BG"/>
        </w:rPr>
      </w:pPr>
      <w:r w:rsidRPr="00AD0A98">
        <w:rPr>
          <w:rFonts w:ascii="Times New Roman" w:eastAsia="Times New Roman" w:hAnsi="Times New Roman"/>
          <w:sz w:val="24"/>
          <w:lang w:val="bg-BG" w:eastAsia="bg-BG"/>
        </w:rPr>
        <w:t xml:space="preserve">ОТНОСНО: промяна в секционни избирателни </w:t>
      </w:r>
      <w:proofErr w:type="spellStart"/>
      <w:r w:rsidRPr="00AD0A98">
        <w:rPr>
          <w:rFonts w:ascii="Times New Roman" w:eastAsia="Times New Roman" w:hAnsi="Times New Roman"/>
          <w:sz w:val="24"/>
          <w:lang w:val="bg-BG" w:eastAsia="bg-BG"/>
        </w:rPr>
        <w:t>комиси</w:t>
      </w:r>
      <w:proofErr w:type="spellEnd"/>
      <w:r w:rsidRPr="00AD0A98">
        <w:rPr>
          <w:rFonts w:ascii="Times New Roman" w:eastAsia="Times New Roman" w:hAnsi="Times New Roman"/>
          <w:sz w:val="24"/>
          <w:lang w:val="bg-BG" w:eastAsia="bg-BG"/>
        </w:rPr>
        <w:t xml:space="preserve">, община Суворово за избори за общински </w:t>
      </w:r>
      <w:proofErr w:type="spellStart"/>
      <w:r w:rsidRPr="00AD0A98">
        <w:rPr>
          <w:rFonts w:ascii="Times New Roman" w:eastAsia="Times New Roman" w:hAnsi="Times New Roman"/>
          <w:sz w:val="24"/>
          <w:lang w:val="bg-BG" w:eastAsia="bg-BG"/>
        </w:rPr>
        <w:t>съветници</w:t>
      </w:r>
      <w:proofErr w:type="spellEnd"/>
      <w:r w:rsidRPr="00AD0A98">
        <w:rPr>
          <w:rFonts w:ascii="Times New Roman" w:eastAsia="Times New Roman" w:hAnsi="Times New Roman"/>
          <w:sz w:val="24"/>
          <w:lang w:val="bg-BG" w:eastAsia="bg-BG"/>
        </w:rPr>
        <w:t xml:space="preserve"> и кметове на 27.10.2019 г.</w:t>
      </w:r>
    </w:p>
    <w:p w:rsidR="00AD0A98" w:rsidRPr="00AD0A98" w:rsidRDefault="00AD0A98" w:rsidP="00AD0A98">
      <w:pPr>
        <w:spacing w:after="150" w:line="240" w:lineRule="auto"/>
        <w:jc w:val="both"/>
        <w:rPr>
          <w:rFonts w:ascii="Times New Roman" w:eastAsia="Times New Roman" w:hAnsi="Times New Roman"/>
          <w:sz w:val="24"/>
          <w:lang w:val="bg-BG" w:eastAsia="bg-BG"/>
        </w:rPr>
      </w:pPr>
      <w:r w:rsidRPr="00AD0A98">
        <w:rPr>
          <w:rFonts w:ascii="Times New Roman" w:eastAsia="Times New Roman" w:hAnsi="Times New Roman"/>
          <w:sz w:val="24"/>
          <w:lang w:val="bg-BG" w:eastAsia="bg-BG"/>
        </w:rPr>
        <w:t xml:space="preserve">         В ОИК-Суворово е постъпило предложение за промяна в съставите на СИК –община Суворово, с вх.№ 046/30.09.2019 г. от </w:t>
      </w:r>
      <w:r w:rsidR="00050FA6">
        <w:rPr>
          <w:rFonts w:ascii="Times New Roman" w:eastAsia="Times New Roman" w:hAnsi="Times New Roman"/>
          <w:sz w:val="24"/>
          <w:lang w:val="bg-BG" w:eastAsia="bg-BG"/>
        </w:rPr>
        <w:t>К</w:t>
      </w:r>
      <w:r w:rsidR="002D6564">
        <w:rPr>
          <w:rFonts w:ascii="Times New Roman" w:eastAsia="Times New Roman" w:hAnsi="Times New Roman"/>
          <w:sz w:val="24"/>
          <w:lang w:val="bg-BG" w:eastAsia="bg-BG"/>
        </w:rPr>
        <w:t>оалиция</w:t>
      </w:r>
      <w:r w:rsidR="00050FA6">
        <w:rPr>
          <w:rFonts w:ascii="Times New Roman" w:eastAsia="Times New Roman" w:hAnsi="Times New Roman"/>
          <w:sz w:val="24"/>
          <w:lang w:val="bg-BG" w:eastAsia="bg-BG"/>
        </w:rPr>
        <w:t xml:space="preserve"> „БСП ЗА БЪЛГАРИЯ“.</w:t>
      </w:r>
    </w:p>
    <w:p w:rsidR="00AD0A98" w:rsidRPr="00AD0A98" w:rsidRDefault="00AD0A98" w:rsidP="00AD0A98">
      <w:pPr>
        <w:spacing w:after="150" w:line="240" w:lineRule="auto"/>
        <w:jc w:val="both"/>
        <w:rPr>
          <w:rFonts w:ascii="Times New Roman" w:eastAsia="Times New Roman" w:hAnsi="Times New Roman"/>
          <w:sz w:val="24"/>
          <w:lang w:val="bg-BG" w:eastAsia="bg-BG"/>
        </w:rPr>
      </w:pPr>
      <w:r w:rsidRPr="00AD0A98">
        <w:rPr>
          <w:rFonts w:ascii="Times New Roman" w:eastAsia="Times New Roman" w:hAnsi="Times New Roman"/>
          <w:sz w:val="24"/>
          <w:lang w:val="bg-BG" w:eastAsia="bg-BG"/>
        </w:rPr>
        <w:t>        Предвид изложеното и на основание чл. 87, ал. 1, т. 2 и т. 5 и решение № 1029-МИ от 10.09.2019 г на ЦИК, при спазване на Методическите указания на ЦИК, ОИК Суворово:</w:t>
      </w:r>
    </w:p>
    <w:p w:rsidR="00AD0A98" w:rsidRPr="00AD0A98" w:rsidRDefault="00AD0A98" w:rsidP="00AD0A98">
      <w:pPr>
        <w:spacing w:after="150" w:line="240" w:lineRule="auto"/>
        <w:jc w:val="both"/>
        <w:rPr>
          <w:rFonts w:ascii="Times New Roman" w:eastAsia="Times New Roman" w:hAnsi="Times New Roman"/>
          <w:sz w:val="24"/>
          <w:lang w:val="bg-BG" w:eastAsia="bg-BG"/>
        </w:rPr>
      </w:pPr>
      <w:r w:rsidRPr="00AD0A98">
        <w:rPr>
          <w:rFonts w:ascii="Times New Roman" w:eastAsia="Times New Roman" w:hAnsi="Times New Roman"/>
          <w:sz w:val="24"/>
          <w:lang w:val="bg-BG" w:eastAsia="bg-BG"/>
        </w:rPr>
        <w:t> </w:t>
      </w:r>
    </w:p>
    <w:p w:rsidR="00AD0A98" w:rsidRPr="00AD0A98" w:rsidRDefault="00AD0A98" w:rsidP="00AD0A98">
      <w:pPr>
        <w:spacing w:after="150" w:line="240" w:lineRule="auto"/>
        <w:jc w:val="center"/>
        <w:rPr>
          <w:rFonts w:ascii="Times New Roman" w:eastAsia="Times New Roman" w:hAnsi="Times New Roman"/>
          <w:sz w:val="24"/>
          <w:lang w:val="bg-BG" w:eastAsia="bg-BG"/>
        </w:rPr>
      </w:pPr>
      <w:r w:rsidRPr="00AD0A98">
        <w:rPr>
          <w:rFonts w:ascii="Times New Roman" w:eastAsia="Times New Roman" w:hAnsi="Times New Roman"/>
          <w:b/>
          <w:bCs/>
          <w:sz w:val="24"/>
          <w:lang w:val="bg-BG" w:eastAsia="bg-BG"/>
        </w:rPr>
        <w:t>  РЕШИ:</w:t>
      </w:r>
    </w:p>
    <w:p w:rsidR="00AD0A98" w:rsidRPr="00AD0A98" w:rsidRDefault="00AD0A98" w:rsidP="00AD0A98">
      <w:pPr>
        <w:spacing w:after="150" w:line="240" w:lineRule="auto"/>
        <w:jc w:val="center"/>
        <w:rPr>
          <w:rFonts w:ascii="Times New Roman" w:eastAsia="Times New Roman" w:hAnsi="Times New Roman"/>
          <w:sz w:val="24"/>
          <w:lang w:val="bg-BG" w:eastAsia="bg-BG"/>
        </w:rPr>
      </w:pPr>
      <w:r w:rsidRPr="00AD0A98">
        <w:rPr>
          <w:rFonts w:ascii="Times New Roman" w:eastAsia="Times New Roman" w:hAnsi="Times New Roman"/>
          <w:sz w:val="24"/>
          <w:lang w:val="bg-BG" w:eastAsia="bg-BG"/>
        </w:rPr>
        <w:t> </w:t>
      </w:r>
    </w:p>
    <w:p w:rsidR="00AD0A98" w:rsidRPr="00AD0A98" w:rsidRDefault="00AD0A98" w:rsidP="00AD0A98">
      <w:pPr>
        <w:spacing w:after="150" w:line="240" w:lineRule="auto"/>
        <w:jc w:val="both"/>
        <w:rPr>
          <w:rFonts w:ascii="Times New Roman" w:eastAsia="Times New Roman" w:hAnsi="Times New Roman"/>
          <w:sz w:val="24"/>
          <w:lang w:val="bg-BG" w:eastAsia="bg-BG"/>
        </w:rPr>
      </w:pPr>
      <w:r w:rsidRPr="00AD0A98">
        <w:rPr>
          <w:rFonts w:ascii="Times New Roman" w:eastAsia="Times New Roman" w:hAnsi="Times New Roman"/>
          <w:sz w:val="24"/>
          <w:lang w:val="bg-BG" w:eastAsia="bg-BG"/>
        </w:rPr>
        <w:t xml:space="preserve">Назначава Васил Атанасов Пешев за зам.председател  на </w:t>
      </w:r>
      <w:r w:rsidRPr="00AD0A98">
        <w:rPr>
          <w:rFonts w:ascii="Times New Roman" w:eastAsia="Times New Roman" w:hAnsi="Times New Roman"/>
          <w:b/>
          <w:sz w:val="24"/>
          <w:lang w:val="bg-BG" w:eastAsia="bg-BG"/>
        </w:rPr>
        <w:t>с</w:t>
      </w:r>
      <w:r w:rsidRPr="00AD0A98">
        <w:rPr>
          <w:rFonts w:ascii="Times New Roman" w:eastAsia="Times New Roman" w:hAnsi="Times New Roman"/>
          <w:b/>
          <w:bCs/>
          <w:sz w:val="24"/>
          <w:lang w:val="bg-BG" w:eastAsia="bg-BG"/>
        </w:rPr>
        <w:t>екция 032600005</w:t>
      </w:r>
      <w:r w:rsidRPr="00AD0A98">
        <w:rPr>
          <w:rFonts w:ascii="Times New Roman" w:eastAsia="Times New Roman" w:hAnsi="Times New Roman"/>
          <w:sz w:val="24"/>
          <w:lang w:val="bg-BG" w:eastAsia="bg-BG"/>
        </w:rPr>
        <w:t xml:space="preserve"> </w:t>
      </w:r>
      <w:r w:rsidRPr="00AD0A98">
        <w:rPr>
          <w:rFonts w:ascii="Times New Roman" w:eastAsia="Times New Roman" w:hAnsi="Times New Roman"/>
          <w:b/>
          <w:sz w:val="24"/>
          <w:lang w:val="bg-BG" w:eastAsia="bg-BG"/>
        </w:rPr>
        <w:t>гр.Суворово</w:t>
      </w:r>
      <w:r w:rsidRPr="00AD0A98">
        <w:rPr>
          <w:rFonts w:ascii="Times New Roman" w:eastAsia="Times New Roman" w:hAnsi="Times New Roman"/>
          <w:sz w:val="24"/>
          <w:lang w:val="bg-BG" w:eastAsia="bg-BG"/>
        </w:rPr>
        <w:t xml:space="preserve"> и освобождава – Ралица Иванова Косева.</w:t>
      </w:r>
    </w:p>
    <w:p w:rsidR="00AD0A98" w:rsidRPr="00AD0A98" w:rsidRDefault="00AD0A98" w:rsidP="00AD0A98">
      <w:pPr>
        <w:spacing w:after="150" w:line="240" w:lineRule="auto"/>
        <w:jc w:val="both"/>
        <w:rPr>
          <w:rFonts w:ascii="Times New Roman" w:eastAsia="Times New Roman" w:hAnsi="Times New Roman"/>
          <w:sz w:val="24"/>
          <w:lang w:val="bg-BG" w:eastAsia="bg-BG"/>
        </w:rPr>
      </w:pPr>
      <w:r w:rsidRPr="00AD0A98">
        <w:rPr>
          <w:rFonts w:ascii="Times New Roman" w:eastAsia="Times New Roman" w:hAnsi="Times New Roman"/>
          <w:sz w:val="24"/>
          <w:lang w:val="bg-BG" w:eastAsia="bg-BG"/>
        </w:rPr>
        <w:t xml:space="preserve">Назначава Ралица Иванова Косева за член на </w:t>
      </w:r>
      <w:r w:rsidRPr="00AD0A98">
        <w:rPr>
          <w:rFonts w:ascii="Times New Roman" w:eastAsia="Times New Roman" w:hAnsi="Times New Roman"/>
          <w:b/>
          <w:sz w:val="24"/>
          <w:lang w:val="bg-BG" w:eastAsia="bg-BG"/>
        </w:rPr>
        <w:t>секция 032600005</w:t>
      </w:r>
      <w:r w:rsidRPr="00AD0A98">
        <w:rPr>
          <w:rFonts w:ascii="Times New Roman" w:eastAsia="Times New Roman" w:hAnsi="Times New Roman"/>
          <w:sz w:val="24"/>
          <w:lang w:val="bg-BG" w:eastAsia="bg-BG"/>
        </w:rPr>
        <w:t xml:space="preserve"> гр.Суворово и освобождава Васил Атанасов Пешев.</w:t>
      </w:r>
    </w:p>
    <w:p w:rsidR="00AD0A98" w:rsidRDefault="00AD0A98" w:rsidP="00AD0A98">
      <w:pPr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bookmarkStart w:id="0" w:name="_GoBack"/>
      <w:bookmarkEnd w:id="0"/>
      <w:r w:rsidRPr="00AD0A98">
        <w:rPr>
          <w:rFonts w:ascii="Times New Roman" w:eastAsia="Times New Roman" w:hAnsi="Times New Roman"/>
          <w:sz w:val="24"/>
          <w:lang w:val="bg-BG" w:eastAsia="bg-BG"/>
        </w:rPr>
        <w:lastRenderedPageBreak/>
        <w:t xml:space="preserve">Назначава Гинка Симеонова Тодорова за член на </w:t>
      </w:r>
      <w:r w:rsidRPr="00AD0A98">
        <w:rPr>
          <w:rFonts w:ascii="Times New Roman" w:eastAsia="Times New Roman" w:hAnsi="Times New Roman"/>
          <w:b/>
          <w:sz w:val="24"/>
          <w:lang w:val="bg-BG" w:eastAsia="bg-BG"/>
        </w:rPr>
        <w:t>секция</w:t>
      </w:r>
      <w:r w:rsidRPr="00AD0A98">
        <w:rPr>
          <w:rFonts w:ascii="Times New Roman" w:eastAsia="Times New Roman" w:hAnsi="Times New Roman"/>
          <w:sz w:val="24"/>
          <w:lang w:val="bg-BG" w:eastAsia="bg-BG"/>
        </w:rPr>
        <w:t xml:space="preserve"> </w:t>
      </w:r>
      <w:r w:rsidRPr="00AD0A98">
        <w:rPr>
          <w:rFonts w:ascii="Times New Roman" w:eastAsia="Times New Roman" w:hAnsi="Times New Roman"/>
          <w:b/>
          <w:sz w:val="24"/>
          <w:lang w:val="bg-BG" w:eastAsia="bg-BG"/>
        </w:rPr>
        <w:t>032600010 с.Баново</w:t>
      </w:r>
      <w:r w:rsidRPr="00AD0A98">
        <w:rPr>
          <w:rFonts w:ascii="Times New Roman" w:eastAsia="Times New Roman" w:hAnsi="Times New Roman"/>
          <w:sz w:val="24"/>
          <w:lang w:val="bg-BG" w:eastAsia="bg-BG"/>
        </w:rPr>
        <w:t xml:space="preserve"> и </w:t>
      </w:r>
      <w:r w:rsidR="00454E60" w:rsidRPr="00AD0A98">
        <w:rPr>
          <w:rFonts w:ascii="Times New Roman" w:eastAsia="Times New Roman" w:hAnsi="Times New Roman"/>
          <w:sz w:val="24"/>
          <w:lang w:val="bg-BG" w:eastAsia="bg-BG"/>
        </w:rPr>
        <w:t>освобождава</w:t>
      </w:r>
      <w:r w:rsidRPr="00AD0A98">
        <w:rPr>
          <w:rFonts w:ascii="Times New Roman" w:eastAsia="Times New Roman" w:hAnsi="Times New Roman"/>
          <w:sz w:val="24"/>
          <w:lang w:val="bg-BG" w:eastAsia="bg-BG"/>
        </w:rPr>
        <w:t xml:space="preserve"> Юлияна Паскова Недева.</w:t>
      </w:r>
    </w:p>
    <w:p w:rsidR="00454E60" w:rsidRDefault="00454E60" w:rsidP="00454E60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454E60" w:rsidRDefault="00454E60" w:rsidP="00454E6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517E3F">
        <w:rPr>
          <w:rFonts w:ascii="Times New Roman" w:eastAsia="Times New Roman" w:hAnsi="Times New Roman"/>
          <w:lang w:val="bg-BG" w:eastAsia="bg-BG"/>
        </w:rPr>
        <w:t>Анулира издадените удостоверения на освободените членове и издава удостоверения на назначените членове.</w:t>
      </w:r>
    </w:p>
    <w:p w:rsidR="00454E60" w:rsidRPr="00454E60" w:rsidRDefault="00454E60" w:rsidP="00454E6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p w:rsidR="00AD0A98" w:rsidRPr="00AD0A98" w:rsidRDefault="00AD0A98" w:rsidP="00AD0A98">
      <w:pPr>
        <w:spacing w:after="150" w:line="240" w:lineRule="auto"/>
        <w:jc w:val="both"/>
        <w:rPr>
          <w:rFonts w:ascii="Times New Roman" w:eastAsia="Times New Roman" w:hAnsi="Times New Roman"/>
          <w:sz w:val="24"/>
          <w:lang w:val="bg-BG" w:eastAsia="bg-BG"/>
        </w:rPr>
      </w:pPr>
      <w:r w:rsidRPr="00AD0A98">
        <w:rPr>
          <w:rFonts w:ascii="Times New Roman" w:eastAsia="Times New Roman" w:hAnsi="Times New Roman"/>
          <w:sz w:val="24"/>
          <w:lang w:val="bg-BG" w:eastAsia="bg-BG"/>
        </w:rPr>
        <w:t>       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D76E50" w:rsidRDefault="00D76E50" w:rsidP="00D76E50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D76E50" w:rsidRPr="00067180" w:rsidRDefault="00D76E50" w:rsidP="000671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9436F" w:rsidRPr="00D9436F" w:rsidRDefault="00D9436F" w:rsidP="00D9436F">
      <w:pPr>
        <w:jc w:val="both"/>
        <w:rPr>
          <w:rFonts w:ascii="Times New Roman" w:hAnsi="Times New Roman"/>
          <w:lang w:val="bg-BG"/>
        </w:rPr>
      </w:pPr>
    </w:p>
    <w:p w:rsidR="00D9436F" w:rsidRPr="00D9436F" w:rsidRDefault="00D9436F" w:rsidP="00D9436F">
      <w:pPr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 xml:space="preserve">Председател: </w:t>
      </w:r>
    </w:p>
    <w:p w:rsidR="00D9436F" w:rsidRPr="00D9436F" w:rsidRDefault="00D9436F" w:rsidP="00D9436F">
      <w:pPr>
        <w:ind w:firstLine="708"/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>Маргарита Георгиева Митева</w:t>
      </w:r>
    </w:p>
    <w:p w:rsidR="00D9436F" w:rsidRPr="00D9436F" w:rsidRDefault="00D9436F" w:rsidP="00D9436F">
      <w:pPr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 xml:space="preserve">Секретар: </w:t>
      </w:r>
    </w:p>
    <w:p w:rsidR="00D9436F" w:rsidRDefault="00D9436F" w:rsidP="00016693">
      <w:pPr>
        <w:ind w:firstLine="708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9436F">
        <w:rPr>
          <w:rFonts w:ascii="Times New Roman" w:hAnsi="Times New Roman"/>
          <w:lang w:val="bg-BG"/>
        </w:rPr>
        <w:t>Соня Лозанова Владимирова-Пешева</w:t>
      </w:r>
    </w:p>
    <w:sectPr w:rsidR="00D9436F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56E"/>
    <w:multiLevelType w:val="hybridMultilevel"/>
    <w:tmpl w:val="78107D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751A"/>
    <w:multiLevelType w:val="hybridMultilevel"/>
    <w:tmpl w:val="21763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34B4"/>
    <w:multiLevelType w:val="hybridMultilevel"/>
    <w:tmpl w:val="315E2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373988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721DB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4C331F"/>
    <w:multiLevelType w:val="multilevel"/>
    <w:tmpl w:val="F05EE36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37E44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27160"/>
    <w:multiLevelType w:val="hybridMultilevel"/>
    <w:tmpl w:val="BB42845E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76FE"/>
    <w:multiLevelType w:val="hybridMultilevel"/>
    <w:tmpl w:val="F77E37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350FD"/>
    <w:multiLevelType w:val="hybridMultilevel"/>
    <w:tmpl w:val="C786E7D6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71C55"/>
    <w:multiLevelType w:val="hybridMultilevel"/>
    <w:tmpl w:val="804694F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450B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90EEE"/>
    <w:multiLevelType w:val="hybridMultilevel"/>
    <w:tmpl w:val="F948CE9C"/>
    <w:lvl w:ilvl="0" w:tplc="CB2022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363EA9"/>
    <w:multiLevelType w:val="hybridMultilevel"/>
    <w:tmpl w:val="256AB3F0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C1B228D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F0745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C7E76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7260B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AA156B0"/>
    <w:multiLevelType w:val="hybridMultilevel"/>
    <w:tmpl w:val="005079E6"/>
    <w:lvl w:ilvl="0" w:tplc="B1B647E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1335D"/>
    <w:multiLevelType w:val="hybridMultilevel"/>
    <w:tmpl w:val="3AF66A7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50FF2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6000230B"/>
    <w:multiLevelType w:val="hybridMultilevel"/>
    <w:tmpl w:val="4A4A471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60491134"/>
    <w:multiLevelType w:val="hybridMultilevel"/>
    <w:tmpl w:val="5E22CCD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E6DB7"/>
    <w:multiLevelType w:val="hybridMultilevel"/>
    <w:tmpl w:val="A6881F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C9399F"/>
    <w:multiLevelType w:val="hybridMultilevel"/>
    <w:tmpl w:val="99E2DF2C"/>
    <w:lvl w:ilvl="0" w:tplc="2160CDF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0554618"/>
    <w:multiLevelType w:val="hybridMultilevel"/>
    <w:tmpl w:val="4B6E4F44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1695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40B1AA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D351E"/>
    <w:multiLevelType w:val="hybridMultilevel"/>
    <w:tmpl w:val="F6BE9BF4"/>
    <w:lvl w:ilvl="0" w:tplc="FC1200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8808F0"/>
    <w:multiLevelType w:val="hybridMultilevel"/>
    <w:tmpl w:val="67F0F5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05055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3"/>
  </w:num>
  <w:num w:numId="4">
    <w:abstractNumId w:val="37"/>
  </w:num>
  <w:num w:numId="5">
    <w:abstractNumId w:val="4"/>
  </w:num>
  <w:num w:numId="6">
    <w:abstractNumId w:val="5"/>
  </w:num>
  <w:num w:numId="7">
    <w:abstractNumId w:val="33"/>
  </w:num>
  <w:num w:numId="8">
    <w:abstractNumId w:val="15"/>
  </w:num>
  <w:num w:numId="9">
    <w:abstractNumId w:val="7"/>
  </w:num>
  <w:num w:numId="10">
    <w:abstractNumId w:val="34"/>
  </w:num>
  <w:num w:numId="11">
    <w:abstractNumId w:val="20"/>
  </w:num>
  <w:num w:numId="12">
    <w:abstractNumId w:val="21"/>
  </w:num>
  <w:num w:numId="13">
    <w:abstractNumId w:val="13"/>
  </w:num>
  <w:num w:numId="14">
    <w:abstractNumId w:val="14"/>
  </w:num>
  <w:num w:numId="15">
    <w:abstractNumId w:val="6"/>
  </w:num>
  <w:num w:numId="16">
    <w:abstractNumId w:val="16"/>
  </w:num>
  <w:num w:numId="17">
    <w:abstractNumId w:val="0"/>
  </w:num>
  <w:num w:numId="18">
    <w:abstractNumId w:val="36"/>
  </w:num>
  <w:num w:numId="19">
    <w:abstractNumId w:val="17"/>
  </w:num>
  <w:num w:numId="20">
    <w:abstractNumId w:val="29"/>
  </w:num>
  <w:num w:numId="21">
    <w:abstractNumId w:val="26"/>
  </w:num>
  <w:num w:numId="22">
    <w:abstractNumId w:val="28"/>
  </w:num>
  <w:num w:numId="23">
    <w:abstractNumId w:val="9"/>
  </w:num>
  <w:num w:numId="24">
    <w:abstractNumId w:val="24"/>
  </w:num>
  <w:num w:numId="25">
    <w:abstractNumId w:val="31"/>
  </w:num>
  <w:num w:numId="26">
    <w:abstractNumId w:val="27"/>
  </w:num>
  <w:num w:numId="27">
    <w:abstractNumId w:val="12"/>
  </w:num>
  <w:num w:numId="28">
    <w:abstractNumId w:val="8"/>
  </w:num>
  <w:num w:numId="29">
    <w:abstractNumId w:val="22"/>
  </w:num>
  <w:num w:numId="30">
    <w:abstractNumId w:val="18"/>
  </w:num>
  <w:num w:numId="31">
    <w:abstractNumId w:val="30"/>
  </w:num>
  <w:num w:numId="32">
    <w:abstractNumId w:val="2"/>
  </w:num>
  <w:num w:numId="33">
    <w:abstractNumId w:val="11"/>
  </w:num>
  <w:num w:numId="34">
    <w:abstractNumId w:val="25"/>
  </w:num>
  <w:num w:numId="35">
    <w:abstractNumId w:val="1"/>
  </w:num>
  <w:num w:numId="36">
    <w:abstractNumId w:val="10"/>
  </w:num>
  <w:num w:numId="37">
    <w:abstractNumId w:val="3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16693"/>
    <w:rsid w:val="00017DB2"/>
    <w:rsid w:val="00050FA6"/>
    <w:rsid w:val="00065321"/>
    <w:rsid w:val="00067180"/>
    <w:rsid w:val="00071E95"/>
    <w:rsid w:val="000D2321"/>
    <w:rsid w:val="001240B7"/>
    <w:rsid w:val="00144F5A"/>
    <w:rsid w:val="001503B8"/>
    <w:rsid w:val="001E3CF7"/>
    <w:rsid w:val="00264D4B"/>
    <w:rsid w:val="00292274"/>
    <w:rsid w:val="002945B0"/>
    <w:rsid w:val="002976C0"/>
    <w:rsid w:val="002C3C63"/>
    <w:rsid w:val="002C76D9"/>
    <w:rsid w:val="002D3F21"/>
    <w:rsid w:val="002D6564"/>
    <w:rsid w:val="002E6553"/>
    <w:rsid w:val="002F735B"/>
    <w:rsid w:val="003675E9"/>
    <w:rsid w:val="00367CDD"/>
    <w:rsid w:val="00377A13"/>
    <w:rsid w:val="003D6D68"/>
    <w:rsid w:val="004409C8"/>
    <w:rsid w:val="00440A44"/>
    <w:rsid w:val="00454E60"/>
    <w:rsid w:val="0045528E"/>
    <w:rsid w:val="00471FFF"/>
    <w:rsid w:val="0048222B"/>
    <w:rsid w:val="00486419"/>
    <w:rsid w:val="004B3C2A"/>
    <w:rsid w:val="004D7A69"/>
    <w:rsid w:val="004E7CB9"/>
    <w:rsid w:val="005A0CFA"/>
    <w:rsid w:val="00613C9E"/>
    <w:rsid w:val="006163BD"/>
    <w:rsid w:val="006242DA"/>
    <w:rsid w:val="00685E9B"/>
    <w:rsid w:val="006A1FAB"/>
    <w:rsid w:val="006C784F"/>
    <w:rsid w:val="006F49A5"/>
    <w:rsid w:val="00726D48"/>
    <w:rsid w:val="00742273"/>
    <w:rsid w:val="007A13DF"/>
    <w:rsid w:val="007B5DD7"/>
    <w:rsid w:val="008504F1"/>
    <w:rsid w:val="008602F5"/>
    <w:rsid w:val="00862309"/>
    <w:rsid w:val="00874521"/>
    <w:rsid w:val="00916F21"/>
    <w:rsid w:val="00944908"/>
    <w:rsid w:val="00952F50"/>
    <w:rsid w:val="009A006A"/>
    <w:rsid w:val="009C3676"/>
    <w:rsid w:val="009C4C81"/>
    <w:rsid w:val="009F7489"/>
    <w:rsid w:val="00A82F5A"/>
    <w:rsid w:val="00AA5E74"/>
    <w:rsid w:val="00AD0A98"/>
    <w:rsid w:val="00AE6637"/>
    <w:rsid w:val="00AF4E1A"/>
    <w:rsid w:val="00B578E3"/>
    <w:rsid w:val="00B72446"/>
    <w:rsid w:val="00B72980"/>
    <w:rsid w:val="00B86B83"/>
    <w:rsid w:val="00B956F9"/>
    <w:rsid w:val="00BB77AC"/>
    <w:rsid w:val="00BC0774"/>
    <w:rsid w:val="00BC34A6"/>
    <w:rsid w:val="00BC48BC"/>
    <w:rsid w:val="00C077E5"/>
    <w:rsid w:val="00C07AB7"/>
    <w:rsid w:val="00C1065E"/>
    <w:rsid w:val="00C746D9"/>
    <w:rsid w:val="00C76E14"/>
    <w:rsid w:val="00C81963"/>
    <w:rsid w:val="00C87A1B"/>
    <w:rsid w:val="00CC1A62"/>
    <w:rsid w:val="00CD1CD8"/>
    <w:rsid w:val="00CD35FB"/>
    <w:rsid w:val="00D0193B"/>
    <w:rsid w:val="00D333EF"/>
    <w:rsid w:val="00D47710"/>
    <w:rsid w:val="00D66B71"/>
    <w:rsid w:val="00D76E50"/>
    <w:rsid w:val="00D7749F"/>
    <w:rsid w:val="00D9436F"/>
    <w:rsid w:val="00E036B3"/>
    <w:rsid w:val="00E1131B"/>
    <w:rsid w:val="00E332F3"/>
    <w:rsid w:val="00E35761"/>
    <w:rsid w:val="00E47AAD"/>
    <w:rsid w:val="00E9435C"/>
    <w:rsid w:val="00EA526F"/>
    <w:rsid w:val="00EA675D"/>
    <w:rsid w:val="00F32B08"/>
    <w:rsid w:val="00F634C8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17</cp:revision>
  <cp:lastPrinted>2019-09-30T15:22:00Z</cp:lastPrinted>
  <dcterms:created xsi:type="dcterms:W3CDTF">2019-09-24T13:34:00Z</dcterms:created>
  <dcterms:modified xsi:type="dcterms:W3CDTF">2019-10-02T15:42:00Z</dcterms:modified>
</cp:coreProperties>
</file>