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82" w:rsidRPr="003730B3" w:rsidRDefault="000C0882" w:rsidP="000C0882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730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РЕШЕНИЕ № </w:t>
      </w:r>
      <w:r w:rsidR="003A19A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69</w:t>
      </w:r>
      <w:r w:rsidRPr="003730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-МИ</w:t>
      </w:r>
    </w:p>
    <w:p w:rsidR="000C0882" w:rsidRPr="003730B3" w:rsidRDefault="005F6F05" w:rsidP="000C0882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Суворово, </w:t>
      </w:r>
      <w:r w:rsidR="003A19AA">
        <w:rPr>
          <w:rFonts w:ascii="Times New Roman" w:eastAsia="Times New Roman" w:hAnsi="Times New Roman" w:cs="Times New Roman"/>
          <w:lang w:eastAsia="bg-BG"/>
        </w:rPr>
        <w:t>21</w:t>
      </w:r>
      <w:r w:rsidR="000C0882" w:rsidRPr="003730B3">
        <w:rPr>
          <w:rFonts w:ascii="Times New Roman" w:eastAsia="Times New Roman" w:hAnsi="Times New Roman" w:cs="Times New Roman"/>
          <w:lang w:eastAsia="bg-BG"/>
        </w:rPr>
        <w:t>.</w:t>
      </w:r>
      <w:r>
        <w:rPr>
          <w:rFonts w:ascii="Times New Roman" w:eastAsia="Times New Roman" w:hAnsi="Times New Roman" w:cs="Times New Roman"/>
          <w:lang w:eastAsia="bg-BG"/>
        </w:rPr>
        <w:t>10</w:t>
      </w:r>
      <w:r w:rsidR="000C0882" w:rsidRPr="003730B3">
        <w:rPr>
          <w:rFonts w:ascii="Times New Roman" w:eastAsia="Times New Roman" w:hAnsi="Times New Roman" w:cs="Times New Roman"/>
          <w:lang w:eastAsia="bg-BG"/>
        </w:rPr>
        <w:t>.2019г.</w:t>
      </w:r>
    </w:p>
    <w:p w:rsidR="000C0882" w:rsidRPr="003730B3" w:rsidRDefault="000C0882" w:rsidP="000C0882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0C0882" w:rsidRPr="003730B3" w:rsidRDefault="000C0882" w:rsidP="004F0EC8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ОТНОСНО: промяна в секционни избирателни комиси</w:t>
      </w:r>
      <w:r w:rsidR="00BF15C1">
        <w:rPr>
          <w:rFonts w:ascii="Times New Roman" w:eastAsia="Times New Roman" w:hAnsi="Times New Roman" w:cs="Times New Roman"/>
          <w:lang w:eastAsia="bg-BG"/>
        </w:rPr>
        <w:t>и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, община Суворово за избори </w:t>
      </w:r>
      <w:r w:rsidR="004C0561" w:rsidRPr="003730B3">
        <w:rPr>
          <w:rFonts w:ascii="Times New Roman" w:eastAsia="Times New Roman" w:hAnsi="Times New Roman" w:cs="Times New Roman"/>
          <w:lang w:eastAsia="bg-BG"/>
        </w:rPr>
        <w:t xml:space="preserve">за </w:t>
      </w:r>
      <w:r w:rsidRPr="003730B3">
        <w:rPr>
          <w:rFonts w:ascii="Times New Roman" w:eastAsia="Times New Roman" w:hAnsi="Times New Roman" w:cs="Times New Roman"/>
          <w:lang w:eastAsia="bg-BG"/>
        </w:rPr>
        <w:t>общинс</w:t>
      </w:r>
      <w:r w:rsidR="004C0561" w:rsidRPr="003730B3">
        <w:rPr>
          <w:rFonts w:ascii="Times New Roman" w:eastAsia="Times New Roman" w:hAnsi="Times New Roman" w:cs="Times New Roman"/>
          <w:lang w:eastAsia="bg-BG"/>
        </w:rPr>
        <w:t>ки съветници и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кметове на 2</w:t>
      </w:r>
      <w:r w:rsidR="004C0561" w:rsidRPr="003730B3">
        <w:rPr>
          <w:rFonts w:ascii="Times New Roman" w:eastAsia="Times New Roman" w:hAnsi="Times New Roman" w:cs="Times New Roman"/>
          <w:lang w:eastAsia="bg-BG"/>
        </w:rPr>
        <w:t>7</w:t>
      </w:r>
      <w:r w:rsidRPr="003730B3">
        <w:rPr>
          <w:rFonts w:ascii="Times New Roman" w:eastAsia="Times New Roman" w:hAnsi="Times New Roman" w:cs="Times New Roman"/>
          <w:lang w:eastAsia="bg-BG"/>
        </w:rPr>
        <w:t>.10.201</w:t>
      </w:r>
      <w:r w:rsidR="004C0561" w:rsidRPr="003730B3">
        <w:rPr>
          <w:rFonts w:ascii="Times New Roman" w:eastAsia="Times New Roman" w:hAnsi="Times New Roman" w:cs="Times New Roman"/>
          <w:lang w:eastAsia="bg-BG"/>
        </w:rPr>
        <w:t>9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г.</w:t>
      </w:r>
    </w:p>
    <w:p w:rsidR="000C0882" w:rsidRPr="003730B3" w:rsidRDefault="000C0882" w:rsidP="004F0EC8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         В ОИК-Суворово е постъпило предложение за промяна в съставите на СИК –община Суворово, с вх.№ 0</w:t>
      </w:r>
      <w:r w:rsidR="003A19AA">
        <w:rPr>
          <w:rFonts w:ascii="Times New Roman" w:eastAsia="Times New Roman" w:hAnsi="Times New Roman" w:cs="Times New Roman"/>
          <w:lang w:eastAsia="bg-BG"/>
        </w:rPr>
        <w:t>90</w:t>
      </w:r>
      <w:r w:rsidRPr="003730B3">
        <w:rPr>
          <w:rFonts w:ascii="Times New Roman" w:eastAsia="Times New Roman" w:hAnsi="Times New Roman" w:cs="Times New Roman"/>
          <w:lang w:eastAsia="bg-BG"/>
        </w:rPr>
        <w:t>/</w:t>
      </w:r>
      <w:r w:rsidR="003A19AA">
        <w:rPr>
          <w:rFonts w:ascii="Times New Roman" w:eastAsia="Times New Roman" w:hAnsi="Times New Roman" w:cs="Times New Roman"/>
          <w:lang w:eastAsia="bg-BG"/>
        </w:rPr>
        <w:t>21</w:t>
      </w:r>
      <w:r w:rsidRPr="003730B3">
        <w:rPr>
          <w:rFonts w:ascii="Times New Roman" w:eastAsia="Times New Roman" w:hAnsi="Times New Roman" w:cs="Times New Roman"/>
          <w:lang w:eastAsia="bg-BG"/>
        </w:rPr>
        <w:t>.</w:t>
      </w:r>
      <w:r w:rsidR="005F6F05">
        <w:rPr>
          <w:rFonts w:ascii="Times New Roman" w:eastAsia="Times New Roman" w:hAnsi="Times New Roman" w:cs="Times New Roman"/>
          <w:lang w:eastAsia="bg-BG"/>
        </w:rPr>
        <w:t>10</w:t>
      </w:r>
      <w:r w:rsidRPr="003730B3">
        <w:rPr>
          <w:rFonts w:ascii="Times New Roman" w:eastAsia="Times New Roman" w:hAnsi="Times New Roman" w:cs="Times New Roman"/>
          <w:lang w:eastAsia="bg-BG"/>
        </w:rPr>
        <w:t>.201</w:t>
      </w:r>
      <w:r w:rsidR="004C0561" w:rsidRPr="003730B3">
        <w:rPr>
          <w:rFonts w:ascii="Times New Roman" w:eastAsia="Times New Roman" w:hAnsi="Times New Roman" w:cs="Times New Roman"/>
          <w:lang w:eastAsia="bg-BG"/>
        </w:rPr>
        <w:t>9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г. от </w:t>
      </w:r>
      <w:r w:rsidR="003A19AA">
        <w:rPr>
          <w:rFonts w:ascii="Times New Roman" w:eastAsia="Times New Roman" w:hAnsi="Times New Roman" w:cs="Times New Roman"/>
          <w:lang w:eastAsia="bg-BG"/>
        </w:rPr>
        <w:t>ПП „ВМРО-БЪЛГАРСКО НАЦИОНАЛНО ДВИЖЕНИЕ“</w:t>
      </w:r>
    </w:p>
    <w:p w:rsidR="000C0882" w:rsidRPr="003730B3" w:rsidRDefault="000C0882" w:rsidP="004F0EC8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        Предвид изложеното и на основание чл. 87, ал. 1, т. 2 и т. 5 и решение № 1</w:t>
      </w:r>
      <w:r w:rsidR="00EF5C47" w:rsidRPr="003730B3">
        <w:rPr>
          <w:rFonts w:ascii="Times New Roman" w:eastAsia="Times New Roman" w:hAnsi="Times New Roman" w:cs="Times New Roman"/>
          <w:lang w:eastAsia="bg-BG"/>
        </w:rPr>
        <w:t>029</w:t>
      </w:r>
      <w:r w:rsidR="004C0561" w:rsidRPr="003730B3">
        <w:rPr>
          <w:rFonts w:ascii="Times New Roman" w:eastAsia="Times New Roman" w:hAnsi="Times New Roman" w:cs="Times New Roman"/>
          <w:lang w:eastAsia="bg-BG"/>
        </w:rPr>
        <w:t>-МИ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от </w:t>
      </w:r>
      <w:r w:rsidR="00EF5C47" w:rsidRPr="003730B3">
        <w:rPr>
          <w:rFonts w:ascii="Times New Roman" w:eastAsia="Times New Roman" w:hAnsi="Times New Roman" w:cs="Times New Roman"/>
          <w:lang w:eastAsia="bg-BG"/>
        </w:rPr>
        <w:t>10</w:t>
      </w:r>
      <w:r w:rsidRPr="003730B3">
        <w:rPr>
          <w:rFonts w:ascii="Times New Roman" w:eastAsia="Times New Roman" w:hAnsi="Times New Roman" w:cs="Times New Roman"/>
          <w:lang w:eastAsia="bg-BG"/>
        </w:rPr>
        <w:t>.09.201</w:t>
      </w:r>
      <w:r w:rsidR="00EF5C47" w:rsidRPr="003730B3">
        <w:rPr>
          <w:rFonts w:ascii="Times New Roman" w:eastAsia="Times New Roman" w:hAnsi="Times New Roman" w:cs="Times New Roman"/>
          <w:lang w:eastAsia="bg-BG"/>
        </w:rPr>
        <w:t>9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г на ЦИК, при спазване на Методическите указания на ЦИК, ОИК Суворово:</w:t>
      </w:r>
    </w:p>
    <w:p w:rsidR="000C0882" w:rsidRPr="003730B3" w:rsidRDefault="000C0882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 </w:t>
      </w:r>
    </w:p>
    <w:p w:rsidR="000C0882" w:rsidRPr="003730B3" w:rsidRDefault="000C0882" w:rsidP="000C0882">
      <w:pPr>
        <w:spacing w:after="15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b/>
          <w:bCs/>
          <w:lang w:eastAsia="bg-BG"/>
        </w:rPr>
        <w:t>  РЕШИ:</w:t>
      </w:r>
    </w:p>
    <w:p w:rsidR="000C0882" w:rsidRPr="003730B3" w:rsidRDefault="000C0882" w:rsidP="000C0882">
      <w:pPr>
        <w:spacing w:after="15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 </w:t>
      </w:r>
    </w:p>
    <w:p w:rsidR="000C0882" w:rsidRPr="003730B3" w:rsidRDefault="000C0882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 xml:space="preserve">Назначава </w:t>
      </w:r>
      <w:r w:rsidR="003A19AA">
        <w:rPr>
          <w:rFonts w:ascii="Times New Roman" w:eastAsia="Times New Roman" w:hAnsi="Times New Roman" w:cs="Times New Roman"/>
          <w:lang w:eastAsia="bg-BG"/>
        </w:rPr>
        <w:t>Златка Стойнева Рангелова</w:t>
      </w:r>
      <w:r w:rsidR="004C0561" w:rsidRPr="003730B3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</w:t>
      </w:r>
      <w:r w:rsidR="005F6F05">
        <w:rPr>
          <w:rFonts w:ascii="Times New Roman" w:eastAsia="Times New Roman" w:hAnsi="Times New Roman" w:cs="Times New Roman"/>
          <w:lang w:eastAsia="bg-BG"/>
        </w:rPr>
        <w:t xml:space="preserve">за </w:t>
      </w:r>
      <w:r w:rsidR="003A19AA">
        <w:rPr>
          <w:rFonts w:ascii="Times New Roman" w:eastAsia="Times New Roman" w:hAnsi="Times New Roman" w:cs="Times New Roman"/>
          <w:lang w:eastAsia="bg-BG"/>
        </w:rPr>
        <w:t>председател</w:t>
      </w:r>
      <w:r w:rsidR="005F6F05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3730B3">
        <w:rPr>
          <w:rFonts w:ascii="Times New Roman" w:eastAsia="Times New Roman" w:hAnsi="Times New Roman" w:cs="Times New Roman"/>
          <w:lang w:eastAsia="bg-BG"/>
        </w:rPr>
        <w:t>на с</w:t>
      </w:r>
      <w:r w:rsidRPr="003730B3">
        <w:rPr>
          <w:rFonts w:ascii="Times New Roman" w:eastAsia="Times New Roman" w:hAnsi="Times New Roman" w:cs="Times New Roman"/>
          <w:b/>
          <w:bCs/>
          <w:lang w:eastAsia="bg-BG"/>
        </w:rPr>
        <w:t xml:space="preserve">екция </w:t>
      </w:r>
      <w:r w:rsidR="005F6F05">
        <w:rPr>
          <w:rFonts w:ascii="Times New Roman" w:eastAsia="Times New Roman" w:hAnsi="Times New Roman" w:cs="Times New Roman"/>
          <w:b/>
          <w:bCs/>
          <w:lang w:eastAsia="bg-BG"/>
        </w:rPr>
        <w:t>032600006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</w:t>
      </w:r>
      <w:r w:rsidR="005F6F05">
        <w:rPr>
          <w:rFonts w:ascii="Times New Roman" w:eastAsia="Times New Roman" w:hAnsi="Times New Roman" w:cs="Times New Roman"/>
          <w:b/>
          <w:lang w:eastAsia="bg-BG"/>
        </w:rPr>
        <w:t>с</w:t>
      </w:r>
      <w:r w:rsidR="004C0561" w:rsidRPr="003730B3">
        <w:rPr>
          <w:rFonts w:ascii="Times New Roman" w:eastAsia="Times New Roman" w:hAnsi="Times New Roman" w:cs="Times New Roman"/>
          <w:b/>
          <w:lang w:eastAsia="bg-BG"/>
        </w:rPr>
        <w:t>.</w:t>
      </w:r>
      <w:r w:rsidR="005F6F05">
        <w:rPr>
          <w:rFonts w:ascii="Times New Roman" w:eastAsia="Times New Roman" w:hAnsi="Times New Roman" w:cs="Times New Roman"/>
          <w:b/>
          <w:lang w:eastAsia="bg-BG"/>
        </w:rPr>
        <w:t>Чернево</w:t>
      </w:r>
      <w:r w:rsidRPr="003730B3">
        <w:rPr>
          <w:rFonts w:ascii="Times New Roman" w:eastAsia="Times New Roman" w:hAnsi="Times New Roman" w:cs="Times New Roman"/>
          <w:lang w:eastAsia="bg-BG"/>
        </w:rPr>
        <w:t xml:space="preserve"> и освобождава – </w:t>
      </w:r>
      <w:r w:rsidR="003A19AA">
        <w:rPr>
          <w:rFonts w:ascii="Times New Roman" w:eastAsia="Times New Roman" w:hAnsi="Times New Roman" w:cs="Times New Roman"/>
          <w:lang w:eastAsia="bg-BG"/>
        </w:rPr>
        <w:t>Радка Николова Петрова</w:t>
      </w:r>
      <w:bookmarkStart w:id="0" w:name="_GoBack"/>
      <w:bookmarkEnd w:id="0"/>
      <w:r w:rsidR="005F6F05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9C56E6" w:rsidRPr="009C56E6" w:rsidRDefault="009C56E6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517E3F" w:rsidRPr="00517E3F" w:rsidRDefault="00517E3F" w:rsidP="00917CE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517E3F">
        <w:rPr>
          <w:rFonts w:ascii="Times New Roman" w:eastAsia="Times New Roman" w:hAnsi="Times New Roman" w:cs="Times New Roman"/>
          <w:lang w:eastAsia="bg-BG"/>
        </w:rPr>
        <w:t>Анулира издадените удостоверения на освободените членове и издава удостоверения на назначените членове.</w:t>
      </w:r>
    </w:p>
    <w:p w:rsidR="00517E3F" w:rsidRDefault="00517E3F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517E3F">
        <w:rPr>
          <w:rFonts w:ascii="Times New Roman" w:eastAsia="Times New Roman" w:hAnsi="Times New Roman" w:cs="Times New Roman"/>
          <w:lang w:eastAsia="bg-BG"/>
        </w:rPr>
        <w:t> </w:t>
      </w:r>
    </w:p>
    <w:p w:rsidR="000C0882" w:rsidRPr="003730B3" w:rsidRDefault="000C0882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       Решението подлежи на обжалване пред Централна избирателна комисия в срок до 3 работни дни от обявяването му, на основание чл.88, ал.1 от ИК. </w:t>
      </w:r>
    </w:p>
    <w:p w:rsidR="000C0882" w:rsidRPr="00D5030D" w:rsidRDefault="000C0882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3730B3" w:rsidRPr="003730B3" w:rsidRDefault="003730B3" w:rsidP="003730B3">
      <w:pPr>
        <w:spacing w:after="200" w:line="276" w:lineRule="auto"/>
        <w:rPr>
          <w:rFonts w:ascii="Times New Roman" w:eastAsia="Calibri" w:hAnsi="Times New Roman" w:cs="Times New Roman"/>
        </w:rPr>
      </w:pPr>
      <w:r w:rsidRPr="003730B3">
        <w:rPr>
          <w:rFonts w:ascii="Times New Roman" w:eastAsia="Calibri" w:hAnsi="Times New Roman" w:cs="Times New Roman"/>
        </w:rPr>
        <w:t xml:space="preserve">Председател: </w:t>
      </w:r>
    </w:p>
    <w:p w:rsidR="003730B3" w:rsidRPr="003730B3" w:rsidRDefault="003730B3" w:rsidP="003730B3">
      <w:pPr>
        <w:spacing w:after="200" w:line="276" w:lineRule="auto"/>
        <w:ind w:firstLine="708"/>
        <w:rPr>
          <w:rFonts w:ascii="Times New Roman" w:eastAsia="Calibri" w:hAnsi="Times New Roman" w:cs="Times New Roman"/>
        </w:rPr>
      </w:pPr>
      <w:r w:rsidRPr="003730B3">
        <w:rPr>
          <w:rFonts w:ascii="Times New Roman" w:eastAsia="Calibri" w:hAnsi="Times New Roman" w:cs="Times New Roman"/>
        </w:rPr>
        <w:t>Маргарита Георгиева Митева</w:t>
      </w:r>
    </w:p>
    <w:p w:rsidR="003730B3" w:rsidRPr="003730B3" w:rsidRDefault="003730B3" w:rsidP="003730B3">
      <w:pPr>
        <w:spacing w:after="200" w:line="276" w:lineRule="auto"/>
        <w:rPr>
          <w:rFonts w:ascii="Times New Roman" w:eastAsia="Calibri" w:hAnsi="Times New Roman" w:cs="Times New Roman"/>
        </w:rPr>
      </w:pPr>
      <w:r w:rsidRPr="003730B3">
        <w:rPr>
          <w:rFonts w:ascii="Times New Roman" w:eastAsia="Calibri" w:hAnsi="Times New Roman" w:cs="Times New Roman"/>
        </w:rPr>
        <w:t xml:space="preserve">Секретар: </w:t>
      </w:r>
    </w:p>
    <w:p w:rsidR="003730B3" w:rsidRPr="003730B3" w:rsidRDefault="003730B3" w:rsidP="003730B3">
      <w:pPr>
        <w:spacing w:after="200" w:line="276" w:lineRule="auto"/>
        <w:ind w:firstLine="708"/>
        <w:rPr>
          <w:rFonts w:ascii="Times New Roman" w:eastAsia="Calibri" w:hAnsi="Times New Roman" w:cs="Times New Roman"/>
        </w:rPr>
      </w:pPr>
      <w:r w:rsidRPr="003730B3">
        <w:rPr>
          <w:rFonts w:ascii="Times New Roman" w:eastAsia="Calibri" w:hAnsi="Times New Roman" w:cs="Times New Roman"/>
        </w:rPr>
        <w:t>Соня Лозанова Владимирова-Пешева</w:t>
      </w:r>
    </w:p>
    <w:p w:rsidR="00EC644A" w:rsidRPr="003730B3" w:rsidRDefault="00EC644A" w:rsidP="003730B3">
      <w:pPr>
        <w:spacing w:after="150" w:line="240" w:lineRule="auto"/>
        <w:rPr>
          <w:rFonts w:ascii="Times New Roman" w:hAnsi="Times New Roman" w:cs="Times New Roman"/>
        </w:rPr>
      </w:pPr>
    </w:p>
    <w:sectPr w:rsidR="00EC644A" w:rsidRPr="003730B3" w:rsidSect="000C21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82"/>
    <w:rsid w:val="000C0882"/>
    <w:rsid w:val="000C215A"/>
    <w:rsid w:val="003730B3"/>
    <w:rsid w:val="003A19AA"/>
    <w:rsid w:val="003A2F05"/>
    <w:rsid w:val="004C0561"/>
    <w:rsid w:val="004F0EC8"/>
    <w:rsid w:val="00514A9D"/>
    <w:rsid w:val="00517E3F"/>
    <w:rsid w:val="005F6F05"/>
    <w:rsid w:val="00732820"/>
    <w:rsid w:val="00917CED"/>
    <w:rsid w:val="009C56E6"/>
    <w:rsid w:val="00A12B1F"/>
    <w:rsid w:val="00BF15C1"/>
    <w:rsid w:val="00EC644A"/>
    <w:rsid w:val="00E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2</cp:revision>
  <cp:lastPrinted>2019-10-19T10:29:00Z</cp:lastPrinted>
  <dcterms:created xsi:type="dcterms:W3CDTF">2019-10-21T14:33:00Z</dcterms:created>
  <dcterms:modified xsi:type="dcterms:W3CDTF">2019-10-21T14:33:00Z</dcterms:modified>
</cp:coreProperties>
</file>