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9F" w:rsidRDefault="009E659F" w:rsidP="009E659F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9-МИ</w:t>
      </w:r>
    </w:p>
    <w:p w:rsidR="009E659F" w:rsidRDefault="009E659F" w:rsidP="009E659F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Суворово, </w:t>
      </w:r>
      <w:r>
        <w:rPr>
          <w:rFonts w:ascii="Times New Roman" w:eastAsia="Times New Roman" w:hAnsi="Times New Roman" w:cs="Times New Roman"/>
          <w:lang w:eastAsia="bg-BG"/>
        </w:rPr>
        <w:t>28</w:t>
      </w:r>
      <w:r>
        <w:rPr>
          <w:rFonts w:ascii="Times New Roman" w:eastAsia="Times New Roman" w:hAnsi="Times New Roman" w:cs="Times New Roman"/>
          <w:lang w:eastAsia="bg-BG"/>
        </w:rPr>
        <w:t>.10.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2019 г.</w:t>
      </w:r>
    </w:p>
    <w:p w:rsidR="009E659F" w:rsidRDefault="009E659F" w:rsidP="009E659F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9E659F" w:rsidRDefault="009E659F" w:rsidP="009E659F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ОТНОСНО: </w:t>
      </w:r>
      <w:r w:rsidR="00210FE5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Попълване на протоколи с окончателните резултати от Местни избори –27.10.2019 г.</w:t>
      </w:r>
    </w:p>
    <w:p w:rsidR="00200D6F" w:rsidRDefault="00200D6F" w:rsidP="00D575A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На</w:t>
      </w:r>
      <w:r w:rsidR="009E659F">
        <w:rPr>
          <w:rFonts w:ascii="Times New Roman" w:eastAsia="Times New Roman" w:hAnsi="Times New Roman" w:cs="Times New Roman"/>
          <w:lang w:eastAsia="bg-BG"/>
        </w:rPr>
        <w:t xml:space="preserve"> основание </w:t>
      </w:r>
      <w:r w:rsidR="00D575A1">
        <w:rPr>
          <w:rFonts w:ascii="Times New Roman" w:eastAsia="Times New Roman" w:hAnsi="Times New Roman" w:cs="Times New Roman"/>
          <w:lang w:eastAsia="bg-BG"/>
        </w:rPr>
        <w:t xml:space="preserve">Методически указания, приети с Решение  № 1112 </w:t>
      </w:r>
      <w:r w:rsidR="009E659F">
        <w:rPr>
          <w:rFonts w:ascii="Times New Roman" w:eastAsia="Times New Roman" w:hAnsi="Times New Roman" w:cs="Times New Roman"/>
          <w:lang w:eastAsia="bg-BG"/>
        </w:rPr>
        <w:t>-МИ/</w:t>
      </w:r>
      <w:r w:rsidR="00D575A1">
        <w:rPr>
          <w:rFonts w:ascii="Times New Roman" w:eastAsia="Times New Roman" w:hAnsi="Times New Roman" w:cs="Times New Roman"/>
          <w:lang w:eastAsia="bg-BG"/>
        </w:rPr>
        <w:t>16.10</w:t>
      </w:r>
      <w:r w:rsidR="009E659F">
        <w:rPr>
          <w:rFonts w:ascii="Times New Roman" w:eastAsia="Times New Roman" w:hAnsi="Times New Roman" w:cs="Times New Roman"/>
          <w:lang w:eastAsia="bg-BG"/>
        </w:rPr>
        <w:t>.2019 г. на ЦИК</w:t>
      </w:r>
      <w:r w:rsidR="00D575A1">
        <w:rPr>
          <w:rFonts w:ascii="Times New Roman" w:eastAsia="Times New Roman" w:hAnsi="Times New Roman" w:cs="Times New Roman"/>
          <w:lang w:eastAsia="bg-BG"/>
        </w:rPr>
        <w:t xml:space="preserve"> и с</w:t>
      </w:r>
      <w:r w:rsidR="009E659F">
        <w:rPr>
          <w:rFonts w:ascii="Times New Roman" w:eastAsia="Times New Roman" w:hAnsi="Times New Roman" w:cs="Times New Roman"/>
          <w:lang w:eastAsia="bg-BG"/>
        </w:rPr>
        <w:t>лед въвеждане на протоколите на СИК в ИП гр. Суворово,</w:t>
      </w:r>
      <w:r w:rsidR="00D575A1">
        <w:rPr>
          <w:rFonts w:ascii="Times New Roman" w:eastAsia="Times New Roman" w:hAnsi="Times New Roman" w:cs="Times New Roman"/>
          <w:lang w:eastAsia="bg-BG"/>
        </w:rPr>
        <w:t xml:space="preserve"> </w:t>
      </w:r>
      <w:r w:rsidR="009E659F">
        <w:rPr>
          <w:rFonts w:ascii="Times New Roman" w:eastAsia="Times New Roman" w:hAnsi="Times New Roman" w:cs="Times New Roman"/>
          <w:lang w:eastAsia="bg-BG"/>
        </w:rPr>
        <w:t xml:space="preserve">обобщаването им от оператор в ИП за окончателните  резултати от изборите за общински съветници и кметове на </w:t>
      </w:r>
    </w:p>
    <w:p w:rsidR="009E659F" w:rsidRDefault="009E659F" w:rsidP="00200D6F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27.10.2019 г.</w:t>
      </w:r>
      <w:r w:rsidR="00200D6F">
        <w:rPr>
          <w:rFonts w:ascii="Times New Roman" w:eastAsia="Times New Roman" w:hAnsi="Times New Roman" w:cs="Times New Roman"/>
          <w:lang w:eastAsia="bg-BG"/>
        </w:rPr>
        <w:t xml:space="preserve"> и</w:t>
      </w:r>
      <w:r w:rsidR="00210FE5">
        <w:rPr>
          <w:rFonts w:ascii="Times New Roman" w:eastAsia="Times New Roman" w:hAnsi="Times New Roman" w:cs="Times New Roman"/>
          <w:lang w:eastAsia="bg-BG"/>
        </w:rPr>
        <w:t xml:space="preserve"> след получаване на </w:t>
      </w:r>
      <w:r>
        <w:rPr>
          <w:rFonts w:ascii="Times New Roman" w:eastAsia="Times New Roman" w:hAnsi="Times New Roman" w:cs="Times New Roman"/>
          <w:lang w:eastAsia="bg-BG"/>
        </w:rPr>
        <w:t xml:space="preserve"> разписки</w:t>
      </w:r>
      <w:r w:rsidR="00210FE5">
        <w:rPr>
          <w:rFonts w:ascii="Times New Roman" w:eastAsia="Times New Roman" w:hAnsi="Times New Roman" w:cs="Times New Roman"/>
          <w:lang w:eastAsia="bg-BG"/>
        </w:rPr>
        <w:t>те от ИП</w:t>
      </w:r>
      <w:bookmarkStart w:id="0" w:name="_GoBack"/>
      <w:bookmarkEnd w:id="0"/>
      <w:r w:rsidR="00D575A1">
        <w:rPr>
          <w:rFonts w:ascii="Times New Roman" w:eastAsia="Times New Roman" w:hAnsi="Times New Roman" w:cs="Times New Roman"/>
          <w:lang w:eastAsia="bg-BG"/>
        </w:rPr>
        <w:t>,</w:t>
      </w:r>
      <w:r w:rsidR="00D575A1" w:rsidRPr="00D575A1">
        <w:rPr>
          <w:rFonts w:ascii="Times New Roman" w:eastAsia="Times New Roman" w:hAnsi="Times New Roman" w:cs="Times New Roman"/>
          <w:lang w:eastAsia="bg-BG"/>
        </w:rPr>
        <w:t xml:space="preserve"> </w:t>
      </w:r>
      <w:r w:rsidR="00200D6F">
        <w:rPr>
          <w:rFonts w:ascii="Times New Roman" w:eastAsia="Times New Roman" w:hAnsi="Times New Roman" w:cs="Times New Roman"/>
          <w:lang w:eastAsia="bg-BG"/>
        </w:rPr>
        <w:t>ОИК Суворово</w:t>
      </w:r>
      <w:r w:rsidR="00D575A1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9E659F" w:rsidRDefault="009E659F" w:rsidP="009E659F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9E659F" w:rsidRDefault="009E659F" w:rsidP="009E659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t>  РЕШИ:</w:t>
      </w:r>
    </w:p>
    <w:p w:rsidR="00D575A1" w:rsidRDefault="009E659F" w:rsidP="009E659F">
      <w:pPr>
        <w:pStyle w:val="ListParagraph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Да </w:t>
      </w:r>
      <w:r w:rsidR="00200D6F">
        <w:rPr>
          <w:rFonts w:ascii="Times New Roman" w:eastAsia="Times New Roman" w:hAnsi="Times New Roman" w:cs="Times New Roman"/>
          <w:lang w:eastAsia="bg-BG"/>
        </w:rPr>
        <w:t>попълни</w:t>
      </w:r>
      <w:r>
        <w:rPr>
          <w:rFonts w:ascii="Times New Roman" w:eastAsia="Times New Roman" w:hAnsi="Times New Roman" w:cs="Times New Roman"/>
          <w:lang w:eastAsia="bg-BG"/>
        </w:rPr>
        <w:t xml:space="preserve"> протоколи </w:t>
      </w:r>
      <w:r w:rsidR="00200D6F">
        <w:rPr>
          <w:rFonts w:ascii="Times New Roman" w:eastAsia="Times New Roman" w:hAnsi="Times New Roman" w:cs="Times New Roman"/>
          <w:lang w:eastAsia="bg-BG"/>
        </w:rPr>
        <w:t>Приложение 91-МИ и 92-МИ</w:t>
      </w:r>
      <w:r>
        <w:rPr>
          <w:rFonts w:ascii="Times New Roman" w:eastAsia="Times New Roman" w:hAnsi="Times New Roman" w:cs="Times New Roman"/>
          <w:lang w:eastAsia="bg-BG"/>
        </w:rPr>
        <w:t xml:space="preserve"> с окончателни данни от резултатите за местни избори 27.10. 2019 г.</w:t>
      </w:r>
      <w:r w:rsidR="00D575A1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9E659F" w:rsidRDefault="009E659F" w:rsidP="009E659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Решението подлежи на обжалване пред Централна избирателна комисия в срок до 3 работни дни от обявяването му, на основание чл.88, ал.1 от ИК. </w:t>
      </w:r>
    </w:p>
    <w:p w:rsidR="009E659F" w:rsidRDefault="009E659F" w:rsidP="009E659F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9E659F" w:rsidRDefault="009E659F" w:rsidP="009E659F">
      <w:pPr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Председател: Маргарита Георгиева Митева</w:t>
      </w:r>
    </w:p>
    <w:p w:rsidR="009E659F" w:rsidRDefault="009E659F" w:rsidP="009E65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Секретар: Соня Лозанова Владимирова - Пешева</w:t>
      </w:r>
    </w:p>
    <w:p w:rsidR="00C86EDA" w:rsidRDefault="00C86EDA"/>
    <w:sectPr w:rsidR="00C8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0B3"/>
    <w:multiLevelType w:val="hybridMultilevel"/>
    <w:tmpl w:val="5254EEAA"/>
    <w:lvl w:ilvl="0" w:tplc="040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82505AB"/>
    <w:multiLevelType w:val="hybridMultilevel"/>
    <w:tmpl w:val="AD0AC9BA"/>
    <w:lvl w:ilvl="0" w:tplc="C73AA9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4FB71AF"/>
    <w:multiLevelType w:val="hybridMultilevel"/>
    <w:tmpl w:val="E14CCCD6"/>
    <w:lvl w:ilvl="0" w:tplc="F32C79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F1FDE"/>
    <w:multiLevelType w:val="hybridMultilevel"/>
    <w:tmpl w:val="AFA6FC8A"/>
    <w:lvl w:ilvl="0" w:tplc="A3628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AD441B"/>
    <w:multiLevelType w:val="hybridMultilevel"/>
    <w:tmpl w:val="CA3CE80E"/>
    <w:lvl w:ilvl="0" w:tplc="56FC9342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38"/>
    <w:rsid w:val="00200D6F"/>
    <w:rsid w:val="00210FE5"/>
    <w:rsid w:val="009E659F"/>
    <w:rsid w:val="00C42438"/>
    <w:rsid w:val="00C86EDA"/>
    <w:rsid w:val="00D5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6FA8"/>
  <w15:chartTrackingRefBased/>
  <w15:docId w15:val="{EDC4E0AC-7321-4A39-861D-47EB3E03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9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2019-10-30T15:35:00Z</dcterms:created>
  <dcterms:modified xsi:type="dcterms:W3CDTF">2019-10-30T16:03:00Z</dcterms:modified>
</cp:coreProperties>
</file>