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E03728" w:rsidRDefault="00AF1BE4" w:rsidP="00AC33BA">
      <w:pPr>
        <w:jc w:val="right"/>
        <w:rPr>
          <w:b/>
        </w:rPr>
      </w:pPr>
      <w:r w:rsidRPr="00E03728">
        <w:t>Приложение №</w:t>
      </w:r>
      <w:r w:rsidR="00406B7E" w:rsidRPr="00E03728">
        <w:t xml:space="preserve"> </w:t>
      </w:r>
      <w:r w:rsidR="00D76A01">
        <w:t>93</w:t>
      </w:r>
      <w:r w:rsidR="00293371" w:rsidRPr="00E03728">
        <w:t>-МИ</w:t>
      </w:r>
    </w:p>
    <w:p w:rsidR="009F682A" w:rsidRPr="00E03728" w:rsidRDefault="009F682A" w:rsidP="00AC33BA">
      <w:pPr>
        <w:ind w:left="5103"/>
      </w:pPr>
    </w:p>
    <w:p w:rsidR="00AC33BA" w:rsidRPr="00E03728" w:rsidRDefault="00251732" w:rsidP="00AC33BA">
      <w:pPr>
        <w:ind w:left="5103"/>
      </w:pPr>
      <w:r w:rsidRPr="00E03728">
        <w:t>Решението се съставя в 2 екземпляра и</w:t>
      </w:r>
    </w:p>
    <w:p w:rsidR="00251732" w:rsidRPr="00E03728" w:rsidRDefault="00251732" w:rsidP="00AC33BA">
      <w:pPr>
        <w:ind w:left="5103"/>
      </w:pPr>
      <w:r w:rsidRPr="00E03728">
        <w:t>е неразделна част от протокола на ОИК</w:t>
      </w:r>
    </w:p>
    <w:p w:rsidR="00251732" w:rsidRPr="00E03728" w:rsidRDefault="00251732" w:rsidP="003F25B7">
      <w:pPr>
        <w:rPr>
          <w:b/>
        </w:rPr>
      </w:pPr>
    </w:p>
    <w:p w:rsidR="00AF1BE4" w:rsidRPr="00E03728" w:rsidRDefault="00AF1BE4" w:rsidP="004F52D2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 w:rsidR="00AC085F">
        <w:rPr>
          <w:b/>
        </w:rPr>
        <w:t xml:space="preserve"> № 85-МИ</w:t>
      </w:r>
    </w:p>
    <w:p w:rsidR="00AF1BE4" w:rsidRPr="00E03728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AF1BE4" w:rsidRPr="00E03728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 w:rsidR="00AC085F">
        <w:rPr>
          <w:b/>
          <w:noProof/>
        </w:rPr>
        <w:t xml:space="preserve">     СУВОРОВО</w:t>
      </w:r>
    </w:p>
    <w:p w:rsidR="00AF1BE4" w:rsidRPr="00E03728" w:rsidRDefault="00AC085F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>област        ВАРНА</w:t>
      </w:r>
      <w:r w:rsidR="00AF1BE4" w:rsidRPr="00E03728">
        <w:rPr>
          <w:b/>
        </w:rPr>
        <w:t xml:space="preserve"> </w:t>
      </w:r>
    </w:p>
    <w:p w:rsidR="00AF1BE4" w:rsidRPr="00E03728" w:rsidRDefault="00AF1BE4" w:rsidP="00AF1BE4">
      <w:pPr>
        <w:jc w:val="center"/>
        <w:rPr>
          <w:b/>
        </w:rPr>
      </w:pPr>
    </w:p>
    <w:p w:rsidR="00AF1BE4" w:rsidRPr="00E03728" w:rsidRDefault="00AD37F8" w:rsidP="00AF1BE4">
      <w:pPr>
        <w:jc w:val="center"/>
        <w:rPr>
          <w:b/>
        </w:rPr>
      </w:pPr>
      <w:r w:rsidRPr="00E03728">
        <w:rPr>
          <w:b/>
        </w:rPr>
        <w:t xml:space="preserve">ЗА ИЗБИРАНЕ НА </w:t>
      </w:r>
      <w:r w:rsidR="00CE0C57" w:rsidRPr="00E03728">
        <w:rPr>
          <w:b/>
        </w:rPr>
        <w:t>ОБЩИНСКИ СЪВЕТНИЦИ</w:t>
      </w:r>
    </w:p>
    <w:p w:rsidR="00AF1BE4" w:rsidRPr="00E03728" w:rsidRDefault="00AF1BE4" w:rsidP="00AF1BE4"/>
    <w:p w:rsidR="00630D2F" w:rsidRPr="00630D2F" w:rsidRDefault="00630D2F" w:rsidP="00AF1BE4">
      <w:pPr>
        <w:rPr>
          <w:lang w:val="en-GB"/>
        </w:rPr>
      </w:pPr>
    </w:p>
    <w:p w:rsidR="00AC085F" w:rsidRPr="00E03728" w:rsidRDefault="00AC085F" w:rsidP="00AC085F">
      <w:pPr>
        <w:ind w:firstLine="708"/>
      </w:pPr>
      <w:r w:rsidRPr="00E03728">
        <w:t xml:space="preserve">Брой мандати за общински </w:t>
      </w:r>
      <w:proofErr w:type="spellStart"/>
      <w:r w:rsidRPr="00E03728">
        <w:t>съветници</w:t>
      </w:r>
      <w:proofErr w:type="spellEnd"/>
    </w:p>
    <w:p w:rsidR="00AC085F" w:rsidRPr="00E03728" w:rsidRDefault="00AC085F" w:rsidP="00AC085F"/>
    <w:p w:rsidR="00AC085F" w:rsidRPr="00E03728" w:rsidRDefault="00AC085F" w:rsidP="00AC085F">
      <w:pPr>
        <w:ind w:firstLine="708"/>
      </w:pPr>
      <w:r>
        <w:t xml:space="preserve">            Тринадесет</w:t>
      </w:r>
      <w:r w:rsidRPr="00E03728">
        <w:t xml:space="preserve">                            </w:t>
      </w:r>
      <w:r>
        <w:t xml:space="preserve">                                    </w:t>
      </w:r>
      <w:r w:rsidRPr="00E03728">
        <w:t xml:space="preserve">  </w:t>
      </w:r>
      <w:r>
        <w:t>13</w:t>
      </w:r>
    </w:p>
    <w:p w:rsidR="00AC085F" w:rsidRPr="00E03728" w:rsidRDefault="00AC085F" w:rsidP="00AC085F">
      <w:r w:rsidRPr="00E03728">
        <w:tab/>
        <w:t xml:space="preserve">                 с думи                                                                 с цифри</w:t>
      </w:r>
    </w:p>
    <w:p w:rsidR="00AC085F" w:rsidRPr="00E03728" w:rsidRDefault="00AC085F" w:rsidP="00AC085F"/>
    <w:p w:rsidR="00AC085F" w:rsidRPr="00E03728" w:rsidRDefault="00AC085F" w:rsidP="00AC085F"/>
    <w:p w:rsidR="00AC085F" w:rsidRPr="00E03728" w:rsidRDefault="00AC085F" w:rsidP="00AC085F">
      <w:pPr>
        <w:ind w:firstLine="708"/>
        <w:jc w:val="both"/>
      </w:pPr>
      <w:r w:rsidRPr="00E03728">
        <w:t xml:space="preserve">Днес, </w:t>
      </w:r>
      <w:r>
        <w:t>28.10.2019</w:t>
      </w:r>
      <w:r w:rsidRPr="00E03728">
        <w:t xml:space="preserve"> г., в </w:t>
      </w:r>
      <w:r>
        <w:t>6,00</w:t>
      </w:r>
      <w:r w:rsidRPr="00E03728">
        <w:t xml:space="preserve"> ч. </w:t>
      </w:r>
      <w:r>
        <w:t>О</w:t>
      </w:r>
      <w:r w:rsidRPr="00E03728">
        <w:t xml:space="preserve">бщинската избирателна комисия </w:t>
      </w:r>
      <w:r>
        <w:t xml:space="preserve">Суворово </w:t>
      </w:r>
      <w:r w:rsidRPr="00E03728">
        <w:t>на основание чл. 453 и 454 от Изборния кодекс и въз основа на получените данни от протоколите на СИК</w:t>
      </w:r>
    </w:p>
    <w:p w:rsidR="00AC085F" w:rsidRPr="00E03728" w:rsidRDefault="00AC085F" w:rsidP="00AC085F">
      <w:pPr>
        <w:jc w:val="center"/>
        <w:rPr>
          <w:b/>
        </w:rPr>
      </w:pPr>
    </w:p>
    <w:p w:rsidR="00AC085F" w:rsidRPr="00E03728" w:rsidRDefault="00AC085F" w:rsidP="00AC085F">
      <w:pPr>
        <w:jc w:val="center"/>
        <w:rPr>
          <w:b/>
        </w:rPr>
      </w:pPr>
      <w:r w:rsidRPr="00E03728">
        <w:rPr>
          <w:b/>
        </w:rPr>
        <w:t>Р Е Ш И :</w:t>
      </w:r>
    </w:p>
    <w:p w:rsidR="00AC085F" w:rsidRPr="00E03728" w:rsidRDefault="00AC085F" w:rsidP="00AC085F">
      <w:pPr>
        <w:jc w:val="both"/>
      </w:pPr>
    </w:p>
    <w:p w:rsidR="00AC085F" w:rsidRPr="00E03728" w:rsidRDefault="00AC085F" w:rsidP="00AC085F">
      <w:pPr>
        <w:ind w:firstLine="709"/>
        <w:jc w:val="both"/>
      </w:pPr>
      <w:r w:rsidRPr="00E03728">
        <w:t>I. Общинската</w:t>
      </w:r>
      <w:r>
        <w:t xml:space="preserve"> избирателна квота е Двеста петдесет и шест</w:t>
      </w:r>
      <w:r w:rsidRPr="00E03728">
        <w:t xml:space="preserve">   </w:t>
      </w:r>
      <w:r>
        <w:t>256</w:t>
      </w:r>
      <w:r w:rsidRPr="00E03728">
        <w:t xml:space="preserve"> гласове.</w:t>
      </w:r>
    </w:p>
    <w:p w:rsidR="00AC085F" w:rsidRPr="00E03728" w:rsidRDefault="00AC085F" w:rsidP="00AC085F">
      <w:pPr>
        <w:ind w:left="4536"/>
        <w:jc w:val="both"/>
      </w:pPr>
      <w:r w:rsidRPr="00E03728">
        <w:t>(с думи)                               (с цифри)</w:t>
      </w:r>
    </w:p>
    <w:p w:rsidR="00AC085F" w:rsidRPr="00E03728" w:rsidRDefault="00AC085F" w:rsidP="00AC085F">
      <w:pPr>
        <w:jc w:val="both"/>
      </w:pPr>
    </w:p>
    <w:p w:rsidR="00AC085F" w:rsidRPr="00E03728" w:rsidRDefault="00AC085F" w:rsidP="00AC085F">
      <w:pPr>
        <w:ind w:firstLine="709"/>
      </w:pPr>
      <w:r w:rsidRPr="00E03728">
        <w:t xml:space="preserve">ІІ. Избрани за общински </w:t>
      </w:r>
      <w:proofErr w:type="spellStart"/>
      <w:r w:rsidRPr="00E03728">
        <w:t>съветници</w:t>
      </w:r>
      <w:proofErr w:type="spellEnd"/>
      <w:r w:rsidRPr="00E03728">
        <w:t xml:space="preserve"> независими кандидати:</w:t>
      </w:r>
      <w:r>
        <w:t xml:space="preserve"> НЯМА</w:t>
      </w:r>
    </w:p>
    <w:p w:rsidR="00AC085F" w:rsidRDefault="00AC085F" w:rsidP="00AC085F">
      <w:pPr>
        <w:jc w:val="both"/>
        <w:rPr>
          <w:lang w:val="en-GB"/>
        </w:rPr>
      </w:pPr>
    </w:p>
    <w:p w:rsidR="00AC085F" w:rsidRDefault="00AC085F" w:rsidP="00AC085F">
      <w:pPr>
        <w:jc w:val="both"/>
      </w:pPr>
    </w:p>
    <w:p w:rsidR="00AC085F" w:rsidRDefault="00AC085F" w:rsidP="00AC085F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AC085F" w:rsidRDefault="00AC085F" w:rsidP="00AC085F">
      <w:pPr>
        <w:jc w:val="both"/>
      </w:pPr>
      <w:r>
        <w:t xml:space="preserve">                ТРИНАДЕСЕТ                     </w:t>
      </w:r>
      <w:r>
        <w:tab/>
      </w:r>
      <w:r>
        <w:tab/>
      </w:r>
      <w:r>
        <w:tab/>
      </w:r>
      <w:r>
        <w:tab/>
        <w:t>13</w:t>
      </w:r>
    </w:p>
    <w:p w:rsidR="00AC085F" w:rsidRPr="00E03728" w:rsidRDefault="00AC085F" w:rsidP="00AC085F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AC085F" w:rsidRPr="00E03728" w:rsidRDefault="00AC085F" w:rsidP="00AC085F">
      <w:pPr>
        <w:jc w:val="both"/>
      </w:pPr>
    </w:p>
    <w:p w:rsidR="00AC085F" w:rsidRPr="00E03728" w:rsidRDefault="00AC085F" w:rsidP="00AC085F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AC085F" w:rsidRPr="00E03728" w:rsidRDefault="00AC085F" w:rsidP="00AC085F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AC085F" w:rsidRPr="00E03728" w:rsidTr="005A6341">
        <w:tc>
          <w:tcPr>
            <w:tcW w:w="803" w:type="dxa"/>
          </w:tcPr>
          <w:p w:rsidR="00AC085F" w:rsidRPr="00E03728" w:rsidRDefault="00AC085F" w:rsidP="005A634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AC085F" w:rsidRPr="00E03728" w:rsidRDefault="00AC085F" w:rsidP="005A6341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AC085F" w:rsidRPr="00E03728" w:rsidRDefault="00AC085F" w:rsidP="005A6341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AC085F" w:rsidRDefault="00AC085F" w:rsidP="005A6341">
            <w:pPr>
              <w:pStyle w:val="a5"/>
              <w:spacing w:before="0"/>
              <w:jc w:val="center"/>
              <w:rPr>
                <w:b/>
              </w:rPr>
            </w:pPr>
          </w:p>
          <w:p w:rsidR="00AC085F" w:rsidRPr="00E03728" w:rsidRDefault="00AC085F" w:rsidP="005A6341">
            <w:pPr>
              <w:pStyle w:val="a5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AC085F" w:rsidRPr="00E03728" w:rsidTr="005A6341">
        <w:tc>
          <w:tcPr>
            <w:tcW w:w="803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34</w:t>
            </w:r>
          </w:p>
        </w:tc>
        <w:tc>
          <w:tcPr>
            <w:tcW w:w="451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456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2</w:t>
            </w:r>
          </w:p>
        </w:tc>
      </w:tr>
      <w:tr w:rsidR="00AC085F" w:rsidRPr="00E03728" w:rsidTr="005A6341">
        <w:tc>
          <w:tcPr>
            <w:tcW w:w="803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451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 ГЕРБ</w:t>
            </w:r>
          </w:p>
        </w:tc>
        <w:tc>
          <w:tcPr>
            <w:tcW w:w="456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ПЕТ                                                 5</w:t>
            </w:r>
          </w:p>
        </w:tc>
      </w:tr>
      <w:tr w:rsidR="00AC085F" w:rsidRPr="00E03728" w:rsidTr="005A6341">
        <w:tc>
          <w:tcPr>
            <w:tcW w:w="803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51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2</w:t>
            </w:r>
          </w:p>
        </w:tc>
      </w:tr>
      <w:tr w:rsidR="00AC085F" w:rsidRPr="00E03728" w:rsidTr="005A6341">
        <w:tc>
          <w:tcPr>
            <w:tcW w:w="803" w:type="dxa"/>
          </w:tcPr>
          <w:p w:rsidR="00AC085F" w:rsidRPr="0072281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451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AC085F" w:rsidRPr="00E03728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2</w:t>
            </w:r>
          </w:p>
        </w:tc>
      </w:tr>
      <w:tr w:rsidR="00AC085F" w:rsidRPr="00E03728" w:rsidTr="005A6341">
        <w:tc>
          <w:tcPr>
            <w:tcW w:w="803" w:type="dxa"/>
          </w:tcPr>
          <w:p w:rsidR="00AC085F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511" w:type="dxa"/>
          </w:tcPr>
          <w:p w:rsidR="00AC085F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„ДЕМОКРАТИЧНА БЪЛГАРИЯ – ОБЕДИНЕНИЕ“ (ДА България, ДСБ, </w:t>
            </w:r>
            <w:r>
              <w:rPr>
                <w:noProof/>
              </w:rPr>
              <w:lastRenderedPageBreak/>
              <w:t>Зелено движение)</w:t>
            </w:r>
          </w:p>
        </w:tc>
        <w:tc>
          <w:tcPr>
            <w:tcW w:w="4561" w:type="dxa"/>
          </w:tcPr>
          <w:p w:rsidR="00AC085F" w:rsidRDefault="00AC085F" w:rsidP="005A6341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ДВА                                                 2</w:t>
            </w:r>
          </w:p>
        </w:tc>
      </w:tr>
    </w:tbl>
    <w:p w:rsidR="00AC085F" w:rsidRPr="00630D2F" w:rsidRDefault="00AC085F" w:rsidP="00AC085F">
      <w:pPr>
        <w:jc w:val="both"/>
        <w:rPr>
          <w:lang w:val="en-GB"/>
        </w:rPr>
      </w:pPr>
    </w:p>
    <w:p w:rsidR="00AC085F" w:rsidRPr="00E03728" w:rsidRDefault="00AC085F" w:rsidP="00AC085F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AC085F" w:rsidRPr="00E03728" w:rsidRDefault="00AC085F" w:rsidP="00AC085F">
      <w:pPr>
        <w:spacing w:line="360" w:lineRule="atLeast"/>
        <w:jc w:val="both"/>
        <w:rPr>
          <w:sz w:val="26"/>
          <w:szCs w:val="2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1201"/>
      </w:tblGrid>
      <w:tr w:rsidR="00AC085F" w:rsidRPr="00E03728" w:rsidTr="005A634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C085F" w:rsidRPr="00E03728" w:rsidRDefault="00AC085F" w:rsidP="005A634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C085F" w:rsidRPr="00E03728" w:rsidRDefault="00AC085F" w:rsidP="005A6341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AC085F" w:rsidRPr="00E03728" w:rsidRDefault="00AC085F" w:rsidP="005A634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AC085F" w:rsidRPr="00E62F82" w:rsidRDefault="00AC085F" w:rsidP="005A6341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AC085F" w:rsidRPr="00E03728" w:rsidRDefault="00AC085F" w:rsidP="005A634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1201" w:type="dxa"/>
            <w:shd w:val="clear" w:color="auto" w:fill="auto"/>
          </w:tcPr>
          <w:p w:rsidR="00AC085F" w:rsidRPr="00E62F82" w:rsidRDefault="00AC085F" w:rsidP="005A6341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AC085F" w:rsidRPr="00E62F82" w:rsidRDefault="00AC085F" w:rsidP="005A6341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AC085F" w:rsidRPr="00E03728" w:rsidTr="005A6341">
        <w:tc>
          <w:tcPr>
            <w:tcW w:w="675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99251B">
              <w:rPr>
                <w:sz w:val="26"/>
                <w:szCs w:val="26"/>
              </w:rPr>
              <w:t>НАЦИОНАЛЕН ФРОНТ ЗА СПАСЕНИЕ НА БЪЛГАРИЯ</w:t>
            </w:r>
          </w:p>
        </w:tc>
        <w:tc>
          <w:tcPr>
            <w:tcW w:w="850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99251B">
              <w:rPr>
                <w:sz w:val="26"/>
                <w:szCs w:val="26"/>
              </w:rPr>
              <w:t>Дамян Монев Райков</w:t>
            </w:r>
          </w:p>
        </w:tc>
        <w:tc>
          <w:tcPr>
            <w:tcW w:w="709" w:type="dxa"/>
          </w:tcPr>
          <w:p w:rsidR="00AC085F" w:rsidRPr="00E03728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C085F" w:rsidRPr="00E03728" w:rsidTr="005A6341">
        <w:tc>
          <w:tcPr>
            <w:tcW w:w="675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AC085F" w:rsidRPr="0099251B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 партия АБВ(Алтернатива за българско възраждане)</w:t>
            </w:r>
          </w:p>
        </w:tc>
        <w:tc>
          <w:tcPr>
            <w:tcW w:w="850" w:type="dxa"/>
            <w:shd w:val="clear" w:color="auto" w:fill="auto"/>
          </w:tcPr>
          <w:p w:rsidR="00AC085F" w:rsidRPr="00E03728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99251B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Стойчев Иванов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3D63FF">
              <w:t xml:space="preserve">Пламен Стефанов </w:t>
            </w:r>
            <w:proofErr w:type="spellStart"/>
            <w:r w:rsidRPr="003D63FF">
              <w:t>Хърватов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3D63FF">
              <w:t xml:space="preserve">Николай Орлинов </w:t>
            </w:r>
            <w:proofErr w:type="spellStart"/>
            <w:r w:rsidRPr="003D63FF">
              <w:t>Роев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3D63FF">
              <w:t>Ивелина Недкова Недева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3D63FF">
              <w:t xml:space="preserve">Милен </w:t>
            </w:r>
            <w:proofErr w:type="spellStart"/>
            <w:r w:rsidRPr="003D63FF">
              <w:t>Параскевов</w:t>
            </w:r>
            <w:proofErr w:type="spellEnd"/>
            <w:r w:rsidRPr="003D63FF">
              <w:t xml:space="preserve"> </w:t>
            </w:r>
            <w:proofErr w:type="spellStart"/>
            <w:r w:rsidRPr="003D63FF">
              <w:t>Параскевов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3D63FF">
              <w:t>Иван Атанасов Славов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3D63FF">
              <w:t xml:space="preserve">Елиза </w:t>
            </w:r>
            <w:proofErr w:type="spellStart"/>
            <w:r w:rsidRPr="003D63FF">
              <w:t>Ерославова</w:t>
            </w:r>
            <w:proofErr w:type="spellEnd"/>
            <w:r w:rsidRPr="003D63FF">
              <w:t xml:space="preserve"> </w:t>
            </w:r>
            <w:proofErr w:type="spellStart"/>
            <w:r w:rsidRPr="003D63FF">
              <w:t>Касперова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 w:rsidRPr="003D2549">
              <w:rPr>
                <w:noProof/>
              </w:rPr>
              <w:t>ПП  ГЕРБ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Живко Марков Петров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Янислав Ангелов Великов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 Венелин Йорданов Стоянов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Жеко Жеков Илиев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Денислав Михайлов Кателиев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 xml:space="preserve"> Галя Тодорова </w:t>
            </w:r>
            <w:proofErr w:type="spellStart"/>
            <w:r w:rsidRPr="00A07529">
              <w:t>Евдокимова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Васил Добрев Христов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Валентин Михайлов Михов 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Зарина Николаева Бъчварова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Александър Маринов Вангелов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C085F" w:rsidRPr="00A07529" w:rsidRDefault="00AC085F" w:rsidP="005A6341">
            <w:r w:rsidRPr="00A07529">
              <w:t> Димо Златев Димов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A07529">
              <w:t>Иван Янков Иванов</w:t>
            </w:r>
          </w:p>
        </w:tc>
        <w:tc>
          <w:tcPr>
            <w:tcW w:w="709" w:type="dxa"/>
          </w:tcPr>
          <w:p w:rsidR="00AC085F" w:rsidRDefault="00AC085F" w:rsidP="005A6341">
            <w:r w:rsidRPr="00ED6AEA"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ВОЛЯ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844A2C" w:rsidRDefault="00AC085F" w:rsidP="005A6341">
            <w:r w:rsidRPr="00844A2C">
              <w:t>Светлана Георгиева Тодорова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844A2C" w:rsidRDefault="00AC085F" w:rsidP="005A6341">
            <w:r w:rsidRPr="00844A2C">
              <w:t>Георги Христов Павлов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844A2C" w:rsidRDefault="00AC085F" w:rsidP="005A6341">
            <w:r w:rsidRPr="00844A2C">
              <w:t xml:space="preserve">Магдалена </w:t>
            </w:r>
            <w:proofErr w:type="spellStart"/>
            <w:r w:rsidRPr="00844A2C">
              <w:t>Пламенова</w:t>
            </w:r>
            <w:proofErr w:type="spellEnd"/>
            <w:r w:rsidRPr="00844A2C">
              <w:t xml:space="preserve"> Петкова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844A2C">
              <w:t xml:space="preserve">Росица Маринова Иванова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ПОЛИТИЧЕСКА ПАРТИЯ“НИКОЛА ПЕТКОВ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 xml:space="preserve">Ридван </w:t>
            </w:r>
            <w:proofErr w:type="spellStart"/>
            <w:r w:rsidRPr="00AC5FA6">
              <w:t>Енгинов</w:t>
            </w:r>
            <w:proofErr w:type="spellEnd"/>
            <w:r w:rsidRPr="00AC5FA6">
              <w:t xml:space="preserve"> </w:t>
            </w:r>
            <w:proofErr w:type="spellStart"/>
            <w:r w:rsidRPr="00AC5FA6">
              <w:t>Ридванов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>Йовчо Ангелов Балджиев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 w:rsidRPr="00AC5FA6">
              <w:t>Георги Василев Георгиев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17(</w:t>
            </w:r>
            <w:proofErr w:type="spellStart"/>
            <w:r>
              <w:rPr>
                <w:sz w:val="26"/>
                <w:szCs w:val="26"/>
              </w:rPr>
              <w:t>17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 xml:space="preserve">Здравко Василев </w:t>
            </w:r>
            <w:proofErr w:type="spellStart"/>
            <w:r w:rsidRPr="00AC5FA6">
              <w:t>Палавеев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 xml:space="preserve">Венцислав Иванов </w:t>
            </w:r>
            <w:proofErr w:type="spellStart"/>
            <w:r w:rsidRPr="00AC5FA6">
              <w:t>Иванов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>Симеон Янев Христов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>Атанас Маринов Атанасов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085F" w:rsidRPr="00AC5FA6" w:rsidRDefault="00AC085F" w:rsidP="005A6341">
            <w:r w:rsidRPr="00AC5FA6">
              <w:t>Стоян Савов Радулов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AC5FA6">
              <w:t>Милен Ганчев Илиев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 w:rsidRPr="00FF1038">
              <w:rPr>
                <w:noProof/>
              </w:rPr>
              <w:t>Движение за права и свободи</w:t>
            </w:r>
            <w:r>
              <w:rPr>
                <w:noProof/>
              </w:rPr>
              <w:t xml:space="preserve"> - ДПС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r w:rsidRPr="0023798D">
              <w:t xml:space="preserve">Зейнеб </w:t>
            </w:r>
            <w:proofErr w:type="spellStart"/>
            <w:r w:rsidRPr="0023798D">
              <w:t>Исметова</w:t>
            </w:r>
            <w:proofErr w:type="spellEnd"/>
            <w:r w:rsidRPr="0023798D">
              <w:t xml:space="preserve"> Бекирова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proofErr w:type="spellStart"/>
            <w:r w:rsidRPr="0023798D">
              <w:t>Алтер</w:t>
            </w:r>
            <w:proofErr w:type="spellEnd"/>
            <w:r w:rsidRPr="0023798D">
              <w:t xml:space="preserve"> Реджебов Ахмедов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162(149)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proofErr w:type="spellStart"/>
            <w:r w:rsidRPr="0023798D">
              <w:t>Недает</w:t>
            </w:r>
            <w:proofErr w:type="spellEnd"/>
            <w:r w:rsidRPr="0023798D">
              <w:t xml:space="preserve"> Фикри Хасан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proofErr w:type="spellStart"/>
            <w:r w:rsidRPr="0023798D">
              <w:t>Абтула</w:t>
            </w:r>
            <w:proofErr w:type="spellEnd"/>
            <w:r w:rsidRPr="0023798D">
              <w:t xml:space="preserve"> </w:t>
            </w:r>
            <w:proofErr w:type="spellStart"/>
            <w:r w:rsidRPr="0023798D">
              <w:t>Шефкетов</w:t>
            </w:r>
            <w:proofErr w:type="spellEnd"/>
            <w:r w:rsidRPr="0023798D">
              <w:t xml:space="preserve"> Реджебов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r w:rsidRPr="0023798D">
              <w:t xml:space="preserve">Фейзула Метин Хасан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r w:rsidRPr="0023798D">
              <w:t xml:space="preserve">Хюсеин Ахмедов Чобанов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r w:rsidRPr="0023798D">
              <w:t xml:space="preserve">Денис Осман Кадир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proofErr w:type="spellStart"/>
            <w:r w:rsidRPr="0023798D">
              <w:t>Айсън</w:t>
            </w:r>
            <w:proofErr w:type="spellEnd"/>
            <w:r w:rsidRPr="0023798D">
              <w:t xml:space="preserve"> </w:t>
            </w:r>
            <w:proofErr w:type="spellStart"/>
            <w:r w:rsidRPr="0023798D">
              <w:t>Зейнун</w:t>
            </w:r>
            <w:proofErr w:type="spellEnd"/>
            <w:r w:rsidRPr="0023798D">
              <w:t xml:space="preserve"> Адем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C085F" w:rsidRPr="0023798D" w:rsidRDefault="00AC085F" w:rsidP="005A6341">
            <w:proofErr w:type="spellStart"/>
            <w:r w:rsidRPr="0023798D">
              <w:t>Селят</w:t>
            </w:r>
            <w:proofErr w:type="spellEnd"/>
            <w:r w:rsidRPr="0023798D">
              <w:t xml:space="preserve"> </w:t>
            </w:r>
            <w:proofErr w:type="spellStart"/>
            <w:r w:rsidRPr="0023798D">
              <w:t>Хикметов</w:t>
            </w:r>
            <w:proofErr w:type="spellEnd"/>
            <w:r w:rsidRPr="0023798D">
              <w:t xml:space="preserve"> </w:t>
            </w:r>
            <w:proofErr w:type="spellStart"/>
            <w:r w:rsidRPr="0023798D">
              <w:t>Арунов</w:t>
            </w:r>
            <w:proofErr w:type="spellEnd"/>
            <w:r w:rsidRPr="0023798D">
              <w:t xml:space="preserve">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proofErr w:type="spellStart"/>
            <w:r w:rsidRPr="0023798D">
              <w:t>Тюляй</w:t>
            </w:r>
            <w:proofErr w:type="spellEnd"/>
            <w:r w:rsidRPr="0023798D">
              <w:t xml:space="preserve"> Юмерова Налбантова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>Милен Банков Гочев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 xml:space="preserve">Йордан Иванов </w:t>
            </w:r>
            <w:proofErr w:type="spellStart"/>
            <w:r w:rsidRPr="00577F5F">
              <w:t>Иванов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>Вълчо Добрев Вълчев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>Недко Ламбев Недков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>Васил Атанасов Захариев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 xml:space="preserve">Райко </w:t>
            </w:r>
            <w:proofErr w:type="spellStart"/>
            <w:r w:rsidRPr="00577F5F">
              <w:t>Пламенов</w:t>
            </w:r>
            <w:proofErr w:type="spellEnd"/>
            <w:r w:rsidRPr="00577F5F">
              <w:t xml:space="preserve"> Янев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085F" w:rsidRPr="00577F5F" w:rsidRDefault="00AC085F" w:rsidP="005A6341">
            <w:r w:rsidRPr="00577F5F">
              <w:t xml:space="preserve">Стойчо Делев </w:t>
            </w:r>
            <w:proofErr w:type="spellStart"/>
            <w:r w:rsidRPr="00577F5F">
              <w:t>Делев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577F5F">
              <w:t xml:space="preserve">Златко Димитров </w:t>
            </w:r>
            <w:proofErr w:type="spellStart"/>
            <w:r w:rsidRPr="00577F5F">
              <w:t>Аянов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C085F" w:rsidRPr="00E03728" w:rsidTr="005A6341">
        <w:tc>
          <w:tcPr>
            <w:tcW w:w="675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>
              <w:rPr>
                <w:noProof/>
              </w:rPr>
              <w:t>Движение ЗАЕДНО за промяна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3D63FF" w:rsidRDefault="00AC085F" w:rsidP="005A6341">
            <w:r>
              <w:t>Владимир Красимиров Владимиров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C085F" w:rsidRPr="00E03728" w:rsidTr="005A6341">
        <w:tc>
          <w:tcPr>
            <w:tcW w:w="675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  <w:r w:rsidRPr="007014B5">
              <w:rPr>
                <w:noProof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Йордан Петров Йорданов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Лалка Янкова Райчева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Росен Кирилов Петров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Галина  Янчева Димитрова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Ахмед Исмаилов Османов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 xml:space="preserve">Елена Петрова </w:t>
            </w:r>
            <w:proofErr w:type="spellStart"/>
            <w:r w:rsidRPr="00B875B0">
              <w:t>Евдокимова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Александра Димитрова Любенова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Даниела Димитрова Рачкова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Пламен Радев Желязков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Иван Тодоров Петров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>Добринка Маринова Райчева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C085F" w:rsidRPr="00B875B0" w:rsidRDefault="00AC085F" w:rsidP="005A6341">
            <w:r w:rsidRPr="00B875B0">
              <w:t xml:space="preserve">Стефан Калчев Янев </w:t>
            </w:r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085F" w:rsidRPr="00E03728" w:rsidTr="005A6341">
        <w:tc>
          <w:tcPr>
            <w:tcW w:w="675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AC085F" w:rsidRDefault="00AC085F" w:rsidP="005A6341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AC085F" w:rsidRDefault="00AC085F" w:rsidP="005A6341">
            <w:r w:rsidRPr="00B875B0">
              <w:t xml:space="preserve">Драгомир Петров </w:t>
            </w:r>
            <w:proofErr w:type="spellStart"/>
            <w:r w:rsidRPr="00B875B0">
              <w:t>Петров</w:t>
            </w:r>
            <w:proofErr w:type="spellEnd"/>
          </w:p>
        </w:tc>
        <w:tc>
          <w:tcPr>
            <w:tcW w:w="709" w:type="dxa"/>
          </w:tcPr>
          <w:p w:rsidR="00AC085F" w:rsidRDefault="00AC085F" w:rsidP="005A634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AC085F" w:rsidRDefault="00AC085F" w:rsidP="005A634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AC085F" w:rsidRPr="00E03728" w:rsidRDefault="00AC085F" w:rsidP="00AC085F">
      <w:pPr>
        <w:ind w:firstLine="708"/>
        <w:jc w:val="both"/>
        <w:rPr>
          <w:i/>
        </w:rPr>
      </w:pPr>
    </w:p>
    <w:p w:rsidR="00AC085F" w:rsidRDefault="00AC085F" w:rsidP="00AC085F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</w:t>
      </w:r>
      <w:r w:rsidRPr="00E03728">
        <w:rPr>
          <w:i/>
        </w:rPr>
        <w:lastRenderedPageBreak/>
        <w:t xml:space="preserve">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AC085F" w:rsidRPr="00E03728" w:rsidRDefault="00AC085F" w:rsidP="00AC085F">
      <w:pPr>
        <w:ind w:firstLine="708"/>
      </w:pPr>
    </w:p>
    <w:p w:rsidR="00AC085F" w:rsidRPr="00E03728" w:rsidRDefault="00AC085F" w:rsidP="00AC085F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 xml:space="preserve">. Обявява имената на избраните общински </w:t>
      </w:r>
      <w:proofErr w:type="spellStart"/>
      <w:r w:rsidRPr="00E03728">
        <w:t>съветници</w:t>
      </w:r>
      <w:proofErr w:type="spellEnd"/>
      <w:r w:rsidRPr="00E03728">
        <w:t xml:space="preserve"> по партии, коалиции и местни коалиции, както следва:</w:t>
      </w:r>
    </w:p>
    <w:p w:rsidR="00AC085F" w:rsidRPr="00E03728" w:rsidRDefault="00AC085F" w:rsidP="00AC085F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0"/>
        <w:gridCol w:w="3258"/>
        <w:gridCol w:w="1782"/>
      </w:tblGrid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 w:rsidRPr="00E03728">
              <w:t xml:space="preserve">Имена на общинските </w:t>
            </w:r>
            <w:proofErr w:type="spellStart"/>
            <w:r w:rsidRPr="00E03728">
              <w:t>съветници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</w:pPr>
            <w:r>
              <w:t xml:space="preserve">1. </w:t>
            </w:r>
            <w:proofErr w:type="spellStart"/>
            <w:r>
              <w:t>Алтер</w:t>
            </w:r>
            <w:proofErr w:type="spellEnd"/>
            <w:r>
              <w:t xml:space="preserve"> Реджебов Ахмедов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 w:rsidRPr="007014B5"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>
              <w:t>8210281083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left"/>
            </w:pPr>
            <w:r>
              <w:t>2. Венелин Йорданов Стоянов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03728" w:rsidRDefault="00AC085F" w:rsidP="005A6341">
            <w:pPr>
              <w:pStyle w:val="Style"/>
              <w:ind w:left="0" w:right="0" w:firstLine="0"/>
              <w:jc w:val="center"/>
            </w:pPr>
            <w:r>
              <w:t>7411050947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3. Денислав Михайлов Кателиев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8801160985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4. Жеко Жеков Илиев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8211261029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5. Живко  Марков Петров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6809190982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 xml:space="preserve">6. Зейнеб </w:t>
            </w:r>
            <w:proofErr w:type="spellStart"/>
            <w:r>
              <w:t>Исметова</w:t>
            </w:r>
            <w:proofErr w:type="spellEnd"/>
            <w:r>
              <w:t xml:space="preserve"> Бекирова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 w:rsidRPr="00EE6F9E">
              <w:t xml:space="preserve">Движение за права и свободи </w:t>
            </w:r>
            <w:r>
              <w:t>–</w:t>
            </w:r>
            <w:r w:rsidRPr="00EE6F9E">
              <w:t xml:space="preserve">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7004260950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 xml:space="preserve">7. Йордан Иванов </w:t>
            </w:r>
            <w:proofErr w:type="spellStart"/>
            <w:r>
              <w:t>Иванов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E6F9E" w:rsidRDefault="00AC085F" w:rsidP="005A6341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8007150943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8. Йордан Петров Йорданов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 w:rsidRPr="00EE6F9E"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7302261049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9. Лалка Янкова Райчева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E6F9E" w:rsidRDefault="00AC085F" w:rsidP="005A6341">
            <w:pPr>
              <w:pStyle w:val="Style"/>
              <w:ind w:left="0" w:right="0" w:firstLine="0"/>
              <w:jc w:val="center"/>
            </w:pPr>
            <w:r w:rsidRPr="00EE6F9E"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7302181010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10. Милен Банков Гочев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E6F9E" w:rsidRDefault="00AC085F" w:rsidP="005A6341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7612250968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 xml:space="preserve">11. Николай Орлинов </w:t>
            </w:r>
            <w:proofErr w:type="spellStart"/>
            <w:r>
              <w:t>Роев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 w:rsidRPr="00EE6F9E">
              <w:t>ПП ВМРО –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8008081106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 xml:space="preserve">12. Пламен Стефанов </w:t>
            </w:r>
            <w:proofErr w:type="spellStart"/>
            <w:r>
              <w:t>Хърватов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E6F9E" w:rsidRDefault="00AC085F" w:rsidP="005A6341">
            <w:pPr>
              <w:pStyle w:val="Style"/>
              <w:ind w:left="0" w:right="0" w:firstLine="0"/>
              <w:jc w:val="center"/>
            </w:pPr>
            <w:r w:rsidRPr="00EE6F9E">
              <w:t>ПП ВМРО –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7209300945</w:t>
            </w:r>
          </w:p>
        </w:tc>
      </w:tr>
      <w:tr w:rsidR="00AC085F" w:rsidRPr="00E03728" w:rsidTr="005A63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left"/>
            </w:pPr>
            <w:r>
              <w:t>13. Янислав Ангелов Великов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Pr="00EE6F9E" w:rsidRDefault="00AC085F" w:rsidP="005A6341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5F" w:rsidRDefault="00AC085F" w:rsidP="005A6341">
            <w:pPr>
              <w:pStyle w:val="Style"/>
              <w:ind w:left="0" w:right="0" w:firstLine="0"/>
              <w:jc w:val="center"/>
            </w:pPr>
            <w:r>
              <w:t>8007211144</w:t>
            </w:r>
          </w:p>
        </w:tc>
      </w:tr>
    </w:tbl>
    <w:p w:rsidR="00AC085F" w:rsidRPr="00E03728" w:rsidRDefault="00AC085F" w:rsidP="00AC085F">
      <w:pPr>
        <w:ind w:firstLine="709"/>
        <w:jc w:val="both"/>
        <w:rPr>
          <w:i/>
        </w:rPr>
      </w:pPr>
    </w:p>
    <w:p w:rsidR="00AC085F" w:rsidRPr="00E03728" w:rsidRDefault="00AC085F" w:rsidP="00AC085F">
      <w:pPr>
        <w:ind w:firstLine="709"/>
        <w:jc w:val="both"/>
        <w:rPr>
          <w:i/>
        </w:rPr>
      </w:pPr>
      <w:r w:rsidRPr="00E03728">
        <w:rPr>
          <w:i/>
        </w:rPr>
        <w:t xml:space="preserve">(Имената на избраните общински </w:t>
      </w:r>
      <w:proofErr w:type="spellStart"/>
      <w:r w:rsidRPr="00E03728">
        <w:rPr>
          <w:i/>
        </w:rPr>
        <w:t>съветници</w:t>
      </w:r>
      <w:proofErr w:type="spellEnd"/>
      <w:r w:rsidRPr="00E03728">
        <w:rPr>
          <w:i/>
        </w:rPr>
        <w:t xml:space="preserve"> се подреждат по азбучен ред.)</w:t>
      </w:r>
    </w:p>
    <w:p w:rsidR="00AC085F" w:rsidRPr="00E03728" w:rsidRDefault="00AC085F" w:rsidP="00AC085F">
      <w:pPr>
        <w:ind w:firstLine="708"/>
        <w:jc w:val="both"/>
      </w:pPr>
    </w:p>
    <w:p w:rsidR="00AC085F" w:rsidRPr="00E03728" w:rsidRDefault="00AC085F" w:rsidP="00AC085F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AC085F" w:rsidRDefault="00AC085F" w:rsidP="00AC085F">
      <w:pPr>
        <w:jc w:val="both"/>
      </w:pPr>
      <w:r w:rsidRPr="00E03728">
        <w:t>.................................................................</w:t>
      </w:r>
      <w:r>
        <w:t>няма</w:t>
      </w:r>
      <w:r w:rsidRPr="00E03728"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D59" w:rsidRPr="00E03728" w:rsidRDefault="004A0D59" w:rsidP="00AC085F">
      <w:pPr>
        <w:jc w:val="both"/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съответния административен съд на основание чл.459,ал.1 от ИК.  </w:t>
      </w:r>
    </w:p>
    <w:p w:rsidR="00AC085F" w:rsidRPr="00E03728" w:rsidRDefault="00AC085F" w:rsidP="00AC085F">
      <w:pPr>
        <w:spacing w:line="360" w:lineRule="auto"/>
        <w:ind w:firstLine="567"/>
        <w:jc w:val="both"/>
      </w:pPr>
    </w:p>
    <w:p w:rsidR="00AF1BE4" w:rsidRPr="00E03728" w:rsidRDefault="00AF1BE4" w:rsidP="00AF1BE4">
      <w:pPr>
        <w:spacing w:line="360" w:lineRule="auto"/>
        <w:jc w:val="center"/>
        <w:rPr>
          <w:noProof/>
        </w:rPr>
      </w:pPr>
      <w:bookmarkStart w:id="0" w:name="_GoBack"/>
      <w:bookmarkEnd w:id="0"/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72122" w:rsidRPr="00382E15" w:rsidTr="00722818">
        <w:trPr>
          <w:trHeight w:val="326"/>
        </w:trPr>
        <w:tc>
          <w:tcPr>
            <w:tcW w:w="4820" w:type="dxa"/>
          </w:tcPr>
          <w:p w:rsidR="00D72122" w:rsidRPr="00382E15" w:rsidRDefault="00D72122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</w:tcPr>
          <w:p w:rsidR="00D72122" w:rsidRPr="00382E15" w:rsidRDefault="00D72122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D72122" w:rsidRPr="00382E15" w:rsidRDefault="00D72122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D72122" w:rsidRPr="00382E15" w:rsidRDefault="00D72122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D72122" w:rsidRPr="00382E15" w:rsidTr="00722818">
        <w:trPr>
          <w:trHeight w:val="345"/>
        </w:trPr>
        <w:tc>
          <w:tcPr>
            <w:tcW w:w="9498" w:type="dxa"/>
            <w:gridSpan w:val="2"/>
          </w:tcPr>
          <w:p w:rsidR="00D72122" w:rsidRPr="00382E15" w:rsidRDefault="00D72122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AC085F" w:rsidRPr="00382E15" w:rsidTr="00BC1BE5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</w:tr>
      <w:tr w:rsidR="00AC085F" w:rsidRPr="00382E15" w:rsidTr="004268F6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</w:tr>
      <w:tr w:rsidR="00AC085F" w:rsidRPr="00382E15" w:rsidTr="00A30AA8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</w:tr>
      <w:tr w:rsidR="00AC085F" w:rsidRPr="00382E15" w:rsidTr="00DB51CE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4......................................</w:t>
            </w:r>
          </w:p>
        </w:tc>
      </w:tr>
      <w:tr w:rsidR="00AC085F" w:rsidRPr="00382E15" w:rsidTr="00D34AD7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</w:tr>
      <w:tr w:rsidR="00AC085F" w:rsidRPr="00382E15" w:rsidTr="002731A8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</w:tr>
      <w:tr w:rsidR="00AC085F" w:rsidRPr="00382E15" w:rsidTr="00C65266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</w:tr>
      <w:tr w:rsidR="00AC085F" w:rsidRPr="00382E15" w:rsidTr="00E73934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</w:tr>
      <w:tr w:rsidR="00AC085F" w:rsidRPr="00382E15" w:rsidTr="00AE3F90">
        <w:tc>
          <w:tcPr>
            <w:tcW w:w="9498" w:type="dxa"/>
            <w:gridSpan w:val="2"/>
          </w:tcPr>
          <w:p w:rsidR="00AC085F" w:rsidRPr="00382E15" w:rsidRDefault="00AC085F" w:rsidP="00722818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</w:tr>
    </w:tbl>
    <w:p w:rsidR="002567CB" w:rsidRPr="00E03728" w:rsidRDefault="002567CB" w:rsidP="00436948">
      <w:pPr>
        <w:jc w:val="both"/>
        <w:rPr>
          <w:sz w:val="20"/>
          <w:szCs w:val="20"/>
        </w:rPr>
      </w:pPr>
    </w:p>
    <w:p w:rsidR="00414B0A" w:rsidRPr="00E03728" w:rsidRDefault="00BF551A" w:rsidP="00497F2F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E03728">
        <w:rPr>
          <w:b/>
          <w:i/>
          <w:color w:val="000000"/>
          <w:sz w:val="20"/>
          <w:szCs w:val="20"/>
        </w:rPr>
        <w:t>Настоящото решение се изготвя (отпечатва) от Изчислителни</w:t>
      </w:r>
      <w:r w:rsidR="00213C0E">
        <w:rPr>
          <w:b/>
          <w:i/>
          <w:color w:val="000000"/>
          <w:sz w:val="20"/>
          <w:szCs w:val="20"/>
        </w:rPr>
        <w:t>я</w:t>
      </w:r>
      <w:r w:rsidRPr="00E03728">
        <w:rPr>
          <w:b/>
          <w:i/>
          <w:color w:val="000000"/>
          <w:sz w:val="20"/>
          <w:szCs w:val="20"/>
        </w:rPr>
        <w:t xml:space="preserve"> пункт на </w:t>
      </w:r>
      <w:r w:rsidR="00645F60" w:rsidRPr="00E03728">
        <w:rPr>
          <w:b/>
          <w:i/>
          <w:color w:val="000000"/>
          <w:sz w:val="20"/>
          <w:szCs w:val="20"/>
        </w:rPr>
        <w:t xml:space="preserve">ОИК </w:t>
      </w:r>
      <w:r w:rsidRPr="00E03728">
        <w:rPr>
          <w:b/>
          <w:i/>
          <w:color w:val="000000"/>
          <w:sz w:val="20"/>
          <w:szCs w:val="20"/>
        </w:rPr>
        <w:t xml:space="preserve">и се подписва от членовете на </w:t>
      </w:r>
      <w:r w:rsidR="00645F60" w:rsidRPr="00E03728">
        <w:rPr>
          <w:b/>
          <w:i/>
          <w:color w:val="000000"/>
          <w:sz w:val="20"/>
          <w:szCs w:val="20"/>
        </w:rPr>
        <w:t xml:space="preserve">ОИК </w:t>
      </w:r>
      <w:r w:rsidRPr="00E03728">
        <w:rPr>
          <w:b/>
          <w:i/>
          <w:color w:val="000000"/>
          <w:sz w:val="20"/>
          <w:szCs w:val="20"/>
        </w:rPr>
        <w:t>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:rsidR="00007C9A" w:rsidRPr="00E03728" w:rsidRDefault="00007C9A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 xml:space="preserve">Определянето на резултатите от гласуването за общински съветници се извършва по методика съгласно приложение № 5 към </w:t>
      </w:r>
      <w:hyperlink r:id="rId6" w:history="1">
        <w:r w:rsidRPr="00E03728">
          <w:rPr>
            <w:i/>
            <w:color w:val="000000"/>
            <w:sz w:val="20"/>
            <w:szCs w:val="20"/>
          </w:rPr>
          <w:t>чл. 453, ал. 1</w:t>
        </w:r>
      </w:hyperlink>
      <w:r w:rsidRPr="00E03728">
        <w:rPr>
          <w:i/>
          <w:color w:val="000000"/>
          <w:sz w:val="20"/>
          <w:szCs w:val="20"/>
        </w:rPr>
        <w:t xml:space="preserve"> И</w:t>
      </w:r>
      <w:r w:rsidR="00571031" w:rsidRPr="00E03728">
        <w:rPr>
          <w:i/>
          <w:color w:val="000000"/>
          <w:sz w:val="20"/>
          <w:szCs w:val="20"/>
        </w:rPr>
        <w:t>К</w:t>
      </w:r>
      <w:r w:rsidRPr="00E03728">
        <w:rPr>
          <w:i/>
          <w:color w:val="000000"/>
          <w:sz w:val="20"/>
          <w:szCs w:val="20"/>
        </w:rPr>
        <w:t>.</w:t>
      </w:r>
    </w:p>
    <w:p w:rsidR="00007C9A" w:rsidRPr="00E03728" w:rsidRDefault="00007C9A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 xml:space="preserve">Резултатите от гласуването за общински съветници в изборите по пропорционалната система се определят по метода на </w:t>
      </w:r>
      <w:proofErr w:type="spellStart"/>
      <w:r w:rsidRPr="00E03728">
        <w:rPr>
          <w:i/>
          <w:color w:val="000000"/>
          <w:sz w:val="20"/>
          <w:szCs w:val="20"/>
        </w:rPr>
        <w:t>Хеър-Ни</w:t>
      </w:r>
      <w:r w:rsidR="003E4AB1">
        <w:rPr>
          <w:i/>
          <w:color w:val="000000"/>
          <w:sz w:val="20"/>
          <w:szCs w:val="20"/>
        </w:rPr>
        <w:t>й</w:t>
      </w:r>
      <w:r w:rsidRPr="00E03728">
        <w:rPr>
          <w:i/>
          <w:color w:val="000000"/>
          <w:sz w:val="20"/>
          <w:szCs w:val="20"/>
        </w:rPr>
        <w:t>майер</w:t>
      </w:r>
      <w:proofErr w:type="spellEnd"/>
      <w:r w:rsidRPr="00E03728">
        <w:rPr>
          <w:i/>
          <w:color w:val="000000"/>
          <w:sz w:val="20"/>
          <w:szCs w:val="20"/>
        </w:rPr>
        <w:t>.</w:t>
      </w:r>
    </w:p>
    <w:p w:rsidR="008D3B66" w:rsidRPr="00E03728" w:rsidRDefault="008D3B66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Независим кандидат е избран, ако е получил брой гласове не по-малък от броя на действителните гласове в общината</w:t>
      </w:r>
      <w:r w:rsidR="003460A1">
        <w:rPr>
          <w:i/>
          <w:color w:val="000000"/>
          <w:sz w:val="20"/>
          <w:szCs w:val="20"/>
        </w:rPr>
        <w:t xml:space="preserve"> с изключение на тези по чл. 438, ал. 1, т. 7</w:t>
      </w:r>
      <w:r w:rsidRPr="00E03728">
        <w:rPr>
          <w:i/>
          <w:color w:val="000000"/>
          <w:sz w:val="20"/>
          <w:szCs w:val="20"/>
        </w:rPr>
        <w:t>, разделен на броя на общинските съветници в общинския съвет.</w:t>
      </w:r>
    </w:p>
    <w:p w:rsidR="00007C9A" w:rsidRPr="00E03728" w:rsidRDefault="00007C9A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:rsidR="00007C9A" w:rsidRPr="005323D8" w:rsidRDefault="00007C9A" w:rsidP="00497F2F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>Броят на мандатите, които се разпределят между партиите и коалициите</w:t>
      </w:r>
      <w:r w:rsidR="00680C92" w:rsidRPr="00E03728">
        <w:rPr>
          <w:i/>
          <w:color w:val="000000"/>
          <w:sz w:val="20"/>
          <w:szCs w:val="20"/>
        </w:rPr>
        <w:t>,</w:t>
      </w:r>
      <w:r w:rsidRPr="00E03728">
        <w:rPr>
          <w:i/>
          <w:color w:val="000000"/>
          <w:sz w:val="20"/>
          <w:szCs w:val="20"/>
        </w:rPr>
        <w:t xml:space="preserve"> е равен на броя на членовете на общинския съвет, намален с броя на избраните независими кандидати.</w:t>
      </w:r>
    </w:p>
    <w:p w:rsidR="00345272" w:rsidRDefault="00345272" w:rsidP="00497F2F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 xml:space="preserve"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(преференции) по </w:t>
      </w:r>
      <w:hyperlink r:id="rId7" w:history="1">
        <w:r w:rsidRPr="00E03728">
          <w:rPr>
            <w:i/>
            <w:color w:val="000000"/>
            <w:sz w:val="20"/>
            <w:szCs w:val="20"/>
          </w:rPr>
          <w:t>чл. 437, ал. 4</w:t>
        </w:r>
      </w:hyperlink>
      <w:r w:rsidRPr="00E03728">
        <w:rPr>
          <w:i/>
          <w:color w:val="000000"/>
          <w:sz w:val="20"/>
          <w:szCs w:val="20"/>
        </w:rPr>
        <w:t xml:space="preserve"> и 5</w:t>
      </w:r>
      <w:r w:rsidR="00571031" w:rsidRPr="00E03728">
        <w:rPr>
          <w:i/>
          <w:color w:val="000000"/>
          <w:sz w:val="20"/>
          <w:szCs w:val="20"/>
        </w:rPr>
        <w:t xml:space="preserve"> ИК</w:t>
      </w:r>
      <w:r w:rsidRPr="00E03728">
        <w:rPr>
          <w:i/>
          <w:color w:val="000000"/>
          <w:sz w:val="20"/>
          <w:szCs w:val="20"/>
        </w:rPr>
        <w:t xml:space="preserve"> и подреждането на кандидатите в листата по методика съгласно приложение № 5</w:t>
      </w:r>
      <w:r w:rsidR="00571031" w:rsidRPr="00E03728">
        <w:rPr>
          <w:i/>
          <w:color w:val="000000"/>
          <w:sz w:val="20"/>
          <w:szCs w:val="20"/>
        </w:rPr>
        <w:t xml:space="preserve"> към </w:t>
      </w:r>
      <w:r w:rsidR="00680C92" w:rsidRPr="00E03728">
        <w:rPr>
          <w:i/>
          <w:color w:val="000000"/>
          <w:sz w:val="20"/>
          <w:szCs w:val="20"/>
        </w:rPr>
        <w:t xml:space="preserve">ИК съгласно </w:t>
      </w:r>
      <w:r w:rsidR="005323D8">
        <w:rPr>
          <w:i/>
          <w:color w:val="000000"/>
          <w:sz w:val="20"/>
          <w:szCs w:val="20"/>
        </w:rPr>
        <w:t>чл. 453, ал. 1</w:t>
      </w:r>
      <w:r w:rsidR="00571031" w:rsidRPr="00E03728">
        <w:rPr>
          <w:i/>
          <w:color w:val="000000"/>
          <w:sz w:val="20"/>
          <w:szCs w:val="20"/>
        </w:rPr>
        <w:t xml:space="preserve"> ИК</w:t>
      </w:r>
      <w:r w:rsidR="00680C92" w:rsidRPr="00E03728">
        <w:rPr>
          <w:i/>
          <w:color w:val="000000"/>
          <w:sz w:val="20"/>
          <w:szCs w:val="20"/>
        </w:rPr>
        <w:t xml:space="preserve"> и Решение на ЦИК.</w:t>
      </w:r>
    </w:p>
    <w:p w:rsidR="00345272" w:rsidRDefault="00345272" w:rsidP="00497F2F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 w:rsidRPr="00E03728">
        <w:rPr>
          <w:i/>
          <w:color w:val="000000"/>
          <w:sz w:val="20"/>
          <w:szCs w:val="20"/>
        </w:rPr>
        <w:t xml:space="preserve">Предпочитанията (преференциите) за </w:t>
      </w:r>
      <w:r w:rsidR="005323D8">
        <w:rPr>
          <w:i/>
          <w:color w:val="000000"/>
          <w:sz w:val="20"/>
          <w:szCs w:val="20"/>
        </w:rPr>
        <w:t>даден кандидат от кандидатска листа</w:t>
      </w:r>
      <w:r w:rsidRPr="00E03728">
        <w:rPr>
          <w:i/>
          <w:color w:val="000000"/>
          <w:sz w:val="20"/>
          <w:szCs w:val="20"/>
        </w:rPr>
        <w:t xml:space="preserve"> </w:t>
      </w:r>
      <w:r w:rsidR="005323D8">
        <w:rPr>
          <w:i/>
          <w:color w:val="000000"/>
          <w:sz w:val="20"/>
          <w:szCs w:val="20"/>
        </w:rPr>
        <w:t>са валидни</w:t>
      </w:r>
      <w:r w:rsidRPr="00E03728">
        <w:rPr>
          <w:i/>
          <w:color w:val="000000"/>
          <w:sz w:val="20"/>
          <w:szCs w:val="20"/>
        </w:rPr>
        <w:t xml:space="preserve">, ако броят на гласовете, </w:t>
      </w:r>
      <w:r w:rsidR="005323D8">
        <w:rPr>
          <w:i/>
          <w:color w:val="000000"/>
          <w:sz w:val="20"/>
          <w:szCs w:val="20"/>
        </w:rPr>
        <w:t>които е получил</w:t>
      </w:r>
      <w:r w:rsidRPr="00E03728">
        <w:rPr>
          <w:i/>
          <w:color w:val="000000"/>
          <w:sz w:val="20"/>
          <w:szCs w:val="20"/>
        </w:rPr>
        <w:t xml:space="preserve">, е не по-малко от 7 на сто от </w:t>
      </w:r>
      <w:r w:rsidR="005323D8" w:rsidRPr="005323D8">
        <w:rPr>
          <w:i/>
          <w:sz w:val="20"/>
          <w:szCs w:val="20"/>
        </w:rPr>
        <w:t>гласовете, подадени за кандидатската листа</w:t>
      </w:r>
      <w:r w:rsidRPr="00E03728">
        <w:rPr>
          <w:i/>
          <w:color w:val="000000"/>
          <w:sz w:val="20"/>
          <w:szCs w:val="20"/>
        </w:rPr>
        <w:t>.</w:t>
      </w:r>
    </w:p>
    <w:p w:rsidR="005323D8" w:rsidRPr="005323D8" w:rsidRDefault="005323D8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5323D8">
        <w:rPr>
          <w:i/>
          <w:sz w:val="20"/>
          <w:szCs w:val="20"/>
        </w:rPr>
        <w:t xml:space="preserve"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списък А. Останалите кандидати образуват списък Б. </w:t>
      </w:r>
      <w:r w:rsidR="007D29A2">
        <w:rPr>
          <w:i/>
          <w:sz w:val="20"/>
          <w:szCs w:val="20"/>
        </w:rPr>
        <w:t>При подреждането п</w:t>
      </w:r>
      <w:r w:rsidRPr="005323D8">
        <w:rPr>
          <w:i/>
          <w:sz w:val="20"/>
          <w:szCs w:val="20"/>
        </w:rPr>
        <w:t xml:space="preserve">ърво се подреждат кандидатите от списък А </w:t>
      </w:r>
      <w:r w:rsidRPr="005323D8">
        <w:rPr>
          <w:i/>
          <w:sz w:val="20"/>
          <w:szCs w:val="20"/>
          <w:lang w:val="en-GB"/>
        </w:rPr>
        <w:t>(</w:t>
      </w:r>
      <w:r w:rsidRPr="005323D8">
        <w:rPr>
          <w:i/>
          <w:sz w:val="20"/>
          <w:szCs w:val="20"/>
        </w:rPr>
        <w:t>според броя на получените предпочитания (преференции)</w:t>
      </w:r>
      <w:r w:rsidR="00694C28">
        <w:rPr>
          <w:i/>
          <w:sz w:val="20"/>
          <w:szCs w:val="20"/>
          <w:lang w:val="en-GB"/>
        </w:rPr>
        <w:t>)</w:t>
      </w:r>
      <w:r w:rsidRPr="005323D8">
        <w:rPr>
          <w:i/>
          <w:sz w:val="20"/>
          <w:szCs w:val="20"/>
        </w:rPr>
        <w:t xml:space="preserve">, а след това кандидатите от списък Б </w:t>
      </w:r>
      <w:r w:rsidRPr="005323D8">
        <w:rPr>
          <w:i/>
          <w:sz w:val="20"/>
          <w:szCs w:val="20"/>
          <w:lang w:val="en-GB"/>
        </w:rPr>
        <w:t>(</w:t>
      </w:r>
      <w:r w:rsidRPr="005323D8">
        <w:rPr>
          <w:i/>
          <w:sz w:val="20"/>
          <w:szCs w:val="20"/>
        </w:rPr>
        <w:t>според първоначалното подреждане в листата</w:t>
      </w:r>
      <w:r w:rsidRPr="005323D8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</w:rPr>
        <w:t>.</w:t>
      </w:r>
    </w:p>
    <w:p w:rsidR="00345272" w:rsidRPr="00E03728" w:rsidRDefault="00345272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:rsidR="00007C9A" w:rsidRPr="00E03728" w:rsidRDefault="00345272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:rsidR="00B005CA" w:rsidRPr="00940C39" w:rsidRDefault="00B005CA" w:rsidP="00497F2F">
      <w:pPr>
        <w:ind w:firstLine="708"/>
        <w:jc w:val="both"/>
        <w:rPr>
          <w:i/>
          <w:color w:val="000000"/>
          <w:sz w:val="20"/>
          <w:szCs w:val="20"/>
        </w:rPr>
      </w:pPr>
      <w:r w:rsidRPr="00E03728">
        <w:rPr>
          <w:i/>
          <w:color w:val="000000"/>
          <w:sz w:val="20"/>
          <w:szCs w:val="20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:rsidR="00007C9A" w:rsidRPr="00F243F1" w:rsidRDefault="00007C9A" w:rsidP="00007C9A">
      <w:pPr>
        <w:shd w:val="clear" w:color="auto" w:fill="FFFFFF"/>
        <w:spacing w:line="75" w:lineRule="atLeast"/>
        <w:rPr>
          <w:i/>
          <w:vanish/>
          <w:sz w:val="20"/>
          <w:szCs w:val="20"/>
          <w:u w:val="single"/>
        </w:rPr>
      </w:pPr>
    </w:p>
    <w:sectPr w:rsidR="00007C9A" w:rsidRPr="00F243F1" w:rsidSect="00414B0A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B"/>
    <w:rsid w:val="00007C9A"/>
    <w:rsid w:val="00016E0C"/>
    <w:rsid w:val="000428D1"/>
    <w:rsid w:val="00051189"/>
    <w:rsid w:val="00062746"/>
    <w:rsid w:val="000961D9"/>
    <w:rsid w:val="000C0111"/>
    <w:rsid w:val="0013468A"/>
    <w:rsid w:val="0018075D"/>
    <w:rsid w:val="001D5F86"/>
    <w:rsid w:val="002112B7"/>
    <w:rsid w:val="00213C0E"/>
    <w:rsid w:val="00251732"/>
    <w:rsid w:val="00253FA8"/>
    <w:rsid w:val="002567CB"/>
    <w:rsid w:val="00271FDC"/>
    <w:rsid w:val="00293371"/>
    <w:rsid w:val="0029535B"/>
    <w:rsid w:val="002A7AE9"/>
    <w:rsid w:val="002C2326"/>
    <w:rsid w:val="00322323"/>
    <w:rsid w:val="00330F6F"/>
    <w:rsid w:val="00331B21"/>
    <w:rsid w:val="00345272"/>
    <w:rsid w:val="003460A1"/>
    <w:rsid w:val="0036404D"/>
    <w:rsid w:val="00366DAC"/>
    <w:rsid w:val="00370EEF"/>
    <w:rsid w:val="003829D1"/>
    <w:rsid w:val="003A23EA"/>
    <w:rsid w:val="003D122D"/>
    <w:rsid w:val="003E4AB1"/>
    <w:rsid w:val="003F25B7"/>
    <w:rsid w:val="0040558C"/>
    <w:rsid w:val="00406B7E"/>
    <w:rsid w:val="00414B0A"/>
    <w:rsid w:val="00436948"/>
    <w:rsid w:val="00455615"/>
    <w:rsid w:val="004556BB"/>
    <w:rsid w:val="004732AC"/>
    <w:rsid w:val="00497F2F"/>
    <w:rsid w:val="004A0D59"/>
    <w:rsid w:val="004B5AB7"/>
    <w:rsid w:val="004F52D2"/>
    <w:rsid w:val="004F5D57"/>
    <w:rsid w:val="005162DB"/>
    <w:rsid w:val="005323D8"/>
    <w:rsid w:val="00534536"/>
    <w:rsid w:val="00542F2B"/>
    <w:rsid w:val="0054324A"/>
    <w:rsid w:val="00543CCC"/>
    <w:rsid w:val="00554A94"/>
    <w:rsid w:val="00571031"/>
    <w:rsid w:val="005A2CCA"/>
    <w:rsid w:val="005A5B2E"/>
    <w:rsid w:val="005D61AF"/>
    <w:rsid w:val="00610070"/>
    <w:rsid w:val="00630D2F"/>
    <w:rsid w:val="00645F60"/>
    <w:rsid w:val="006712FB"/>
    <w:rsid w:val="00680C92"/>
    <w:rsid w:val="00694C28"/>
    <w:rsid w:val="006A53EF"/>
    <w:rsid w:val="006C760B"/>
    <w:rsid w:val="00722818"/>
    <w:rsid w:val="0074613D"/>
    <w:rsid w:val="0078653A"/>
    <w:rsid w:val="007A7914"/>
    <w:rsid w:val="007D29A2"/>
    <w:rsid w:val="007E4FB1"/>
    <w:rsid w:val="008249E8"/>
    <w:rsid w:val="00824F9A"/>
    <w:rsid w:val="00834977"/>
    <w:rsid w:val="00857630"/>
    <w:rsid w:val="00857FF9"/>
    <w:rsid w:val="00860439"/>
    <w:rsid w:val="008625D4"/>
    <w:rsid w:val="008845BF"/>
    <w:rsid w:val="008D006E"/>
    <w:rsid w:val="008D3B66"/>
    <w:rsid w:val="008E6F80"/>
    <w:rsid w:val="008F46F2"/>
    <w:rsid w:val="008F5784"/>
    <w:rsid w:val="009075E4"/>
    <w:rsid w:val="00914706"/>
    <w:rsid w:val="00940C39"/>
    <w:rsid w:val="0094671F"/>
    <w:rsid w:val="009711D0"/>
    <w:rsid w:val="009A499D"/>
    <w:rsid w:val="009B35C0"/>
    <w:rsid w:val="009B63A7"/>
    <w:rsid w:val="009D12AA"/>
    <w:rsid w:val="009E4C07"/>
    <w:rsid w:val="009F682A"/>
    <w:rsid w:val="00A30B52"/>
    <w:rsid w:val="00A71CAB"/>
    <w:rsid w:val="00A85448"/>
    <w:rsid w:val="00AC085F"/>
    <w:rsid w:val="00AC33BA"/>
    <w:rsid w:val="00AD37F8"/>
    <w:rsid w:val="00AD6FB1"/>
    <w:rsid w:val="00AF1BE4"/>
    <w:rsid w:val="00AF1C2A"/>
    <w:rsid w:val="00B005CA"/>
    <w:rsid w:val="00B00A4B"/>
    <w:rsid w:val="00B11411"/>
    <w:rsid w:val="00B23581"/>
    <w:rsid w:val="00B367F8"/>
    <w:rsid w:val="00B36FAD"/>
    <w:rsid w:val="00B701F7"/>
    <w:rsid w:val="00B94BA7"/>
    <w:rsid w:val="00BA0FBD"/>
    <w:rsid w:val="00BB5F99"/>
    <w:rsid w:val="00BB7579"/>
    <w:rsid w:val="00BE5256"/>
    <w:rsid w:val="00BF551A"/>
    <w:rsid w:val="00C06600"/>
    <w:rsid w:val="00C17499"/>
    <w:rsid w:val="00C32385"/>
    <w:rsid w:val="00C623CF"/>
    <w:rsid w:val="00C6286D"/>
    <w:rsid w:val="00CD749A"/>
    <w:rsid w:val="00CE0C57"/>
    <w:rsid w:val="00D41999"/>
    <w:rsid w:val="00D45D7D"/>
    <w:rsid w:val="00D72122"/>
    <w:rsid w:val="00D76A01"/>
    <w:rsid w:val="00DC031E"/>
    <w:rsid w:val="00E03728"/>
    <w:rsid w:val="00E125BF"/>
    <w:rsid w:val="00E40193"/>
    <w:rsid w:val="00E411CE"/>
    <w:rsid w:val="00E5129D"/>
    <w:rsid w:val="00E62F82"/>
    <w:rsid w:val="00E66997"/>
    <w:rsid w:val="00E97DF2"/>
    <w:rsid w:val="00EB35E9"/>
    <w:rsid w:val="00EC067A"/>
    <w:rsid w:val="00ED51FC"/>
    <w:rsid w:val="00F11757"/>
    <w:rsid w:val="00F243F1"/>
    <w:rsid w:val="00F67CFB"/>
    <w:rsid w:val="00F76CDE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  <w:style w:type="paragraph" w:styleId="a5">
    <w:name w:val="Body Text"/>
    <w:basedOn w:val="a"/>
    <w:link w:val="a6"/>
    <w:rsid w:val="008D006E"/>
    <w:pPr>
      <w:spacing w:before="240"/>
    </w:pPr>
    <w:rPr>
      <w:szCs w:val="20"/>
    </w:rPr>
  </w:style>
  <w:style w:type="character" w:customStyle="1" w:styleId="a6">
    <w:name w:val="Основен текст Знак"/>
    <w:link w:val="a5"/>
    <w:rsid w:val="008D006E"/>
    <w:rPr>
      <w:sz w:val="24"/>
    </w:rPr>
  </w:style>
  <w:style w:type="paragraph" w:customStyle="1" w:styleId="Style">
    <w:name w:val="Style"/>
    <w:rsid w:val="008D006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  <w:style w:type="paragraph" w:styleId="a5">
    <w:name w:val="Body Text"/>
    <w:basedOn w:val="a"/>
    <w:link w:val="a6"/>
    <w:rsid w:val="008D006E"/>
    <w:pPr>
      <w:spacing w:before="240"/>
    </w:pPr>
    <w:rPr>
      <w:szCs w:val="20"/>
    </w:rPr>
  </w:style>
  <w:style w:type="character" w:customStyle="1" w:styleId="a6">
    <w:name w:val="Основен текст Знак"/>
    <w:link w:val="a5"/>
    <w:rsid w:val="008D006E"/>
    <w:rPr>
      <w:sz w:val="24"/>
    </w:rPr>
  </w:style>
  <w:style w:type="paragraph" w:customStyle="1" w:styleId="Style">
    <w:name w:val="Style"/>
    <w:rsid w:val="008D006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2054&amp;ToPar=Art437_Al4&amp;Type=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2054&amp;ToPar=Art453_Al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E8CC-3696-4B59-84EC-DA9F7EB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10177</CharactersWithSpaces>
  <SharedDoc>false</SharedDoc>
  <HLinks>
    <vt:vector size="12" baseType="variant"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apis://Base=NARH&amp;DocCode=2054&amp;ToPar=Art437_Al4&amp;Type=201/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apis://Base=NARH&amp;DocCode=2054&amp;ToPar=Art453_Al1&amp;Type=201/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</cp:lastModifiedBy>
  <cp:revision>4</cp:revision>
  <cp:lastPrinted>2019-07-22T12:46:00Z</cp:lastPrinted>
  <dcterms:created xsi:type="dcterms:W3CDTF">2019-10-28T04:52:00Z</dcterms:created>
  <dcterms:modified xsi:type="dcterms:W3CDTF">2019-10-31T15:34:00Z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