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5B" w:rsidRDefault="00ED335B" w:rsidP="00ED33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 xml:space="preserve">Отказ от встъпване в правомощия на общински съветник и обявяване за избран следващия в листата от коалиция </w:t>
      </w:r>
      <w:r w:rsidRPr="00292EC3">
        <w:rPr>
          <w:rFonts w:ascii="Times New Roman" w:eastAsia="Times New Roman" w:hAnsi="Times New Roman"/>
          <w:lang w:val="bg-BG" w:eastAsia="bg-BG"/>
        </w:rPr>
        <w:t>„ДЕМОКРАТИЧНА БЪЛГАРИЯ – ОБЕДИНЕНИЕ“(ДА България, ДСБ, Зелено движение)</w:t>
      </w:r>
      <w:r>
        <w:rPr>
          <w:rFonts w:ascii="Times New Roman" w:eastAsia="Times New Roman" w:hAnsi="Times New Roman"/>
          <w:szCs w:val="21"/>
          <w:lang w:val="bg-BG" w:eastAsia="bg-BG"/>
        </w:rPr>
        <w:t xml:space="preserve"> .</w:t>
      </w:r>
    </w:p>
    <w:p w:rsidR="00ED335B" w:rsidRDefault="00ED335B" w:rsidP="00ED33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77F8A">
        <w:rPr>
          <w:rFonts w:ascii="Times New Roman" w:eastAsia="Times New Roman" w:hAnsi="Times New Roman"/>
          <w:szCs w:val="21"/>
          <w:lang w:val="bg-BG" w:eastAsia="bg-BG"/>
        </w:rPr>
        <w:t>Постъпила жалба за извършване на агитация пред секции №032600006 и №032600007 с.Чернево, община Суворово.</w:t>
      </w:r>
    </w:p>
    <w:p w:rsidR="00ED335B" w:rsidRPr="00D77F8A" w:rsidRDefault="00ED335B" w:rsidP="00ED33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A931B6">
        <w:rPr>
          <w:rFonts w:ascii="Times New Roman" w:eastAsia="Times New Roman" w:hAnsi="Times New Roman"/>
          <w:lang w:val="bg-BG" w:eastAsia="bg-BG"/>
        </w:rPr>
        <w:t xml:space="preserve">Анулиране на </w:t>
      </w:r>
      <w:proofErr w:type="spellStart"/>
      <w:r w:rsidRPr="00A931B6">
        <w:rPr>
          <w:rFonts w:ascii="Times New Roman" w:eastAsia="Times New Roman" w:hAnsi="Times New Roman"/>
          <w:lang w:val="bg-BG" w:eastAsia="bg-BG"/>
        </w:rPr>
        <w:t>приемо</w:t>
      </w:r>
      <w:proofErr w:type="spellEnd"/>
      <w:r>
        <w:rPr>
          <w:rFonts w:ascii="Times New Roman" w:eastAsia="Times New Roman" w:hAnsi="Times New Roman"/>
          <w:lang w:val="bg-BG" w:eastAsia="bg-BG"/>
        </w:rPr>
        <w:t xml:space="preserve"> -</w:t>
      </w:r>
      <w:r w:rsidRPr="00A931B6">
        <w:rPr>
          <w:rFonts w:ascii="Times New Roman" w:eastAsia="Times New Roman" w:hAnsi="Times New Roman"/>
          <w:lang w:val="bg-BG" w:eastAsia="bg-BG"/>
        </w:rPr>
        <w:t xml:space="preserve"> предавателна разписка</w:t>
      </w:r>
    </w:p>
    <w:p w:rsidR="00ED335B" w:rsidRPr="00067180" w:rsidRDefault="00ED335B" w:rsidP="00ED33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Избор на кмет на кметство с.Чернево.</w:t>
      </w:r>
    </w:p>
    <w:p w:rsidR="0077632C" w:rsidRDefault="0077632C">
      <w:bookmarkStart w:id="0" w:name="_GoBack"/>
      <w:bookmarkEnd w:id="0"/>
    </w:p>
    <w:sectPr w:rsidR="0077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98"/>
    <w:rsid w:val="003F5798"/>
    <w:rsid w:val="0077632C"/>
    <w:rsid w:val="00E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2019-11-04T15:36:00Z</dcterms:created>
  <dcterms:modified xsi:type="dcterms:W3CDTF">2019-11-04T15:40:00Z</dcterms:modified>
</cp:coreProperties>
</file>