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1A" w:rsidRPr="00F710BB" w:rsidRDefault="005F431A" w:rsidP="005F431A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РЕШЕНИЕ</w:t>
      </w:r>
    </w:p>
    <w:p w:rsidR="005F431A" w:rsidRPr="00F710BB" w:rsidRDefault="005F431A" w:rsidP="005F431A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 xml:space="preserve">№ </w:t>
      </w:r>
      <w:r>
        <w:rPr>
          <w:sz w:val="24"/>
          <w:szCs w:val="24"/>
        </w:rPr>
        <w:t>6-МИ</w:t>
      </w:r>
    </w:p>
    <w:p w:rsidR="005F431A" w:rsidRPr="00F710BB" w:rsidRDefault="005F431A" w:rsidP="005F431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Суворово, 10</w:t>
      </w:r>
      <w:r w:rsidRPr="00F710BB">
        <w:rPr>
          <w:sz w:val="24"/>
          <w:szCs w:val="24"/>
        </w:rPr>
        <w:t>.09.2019</w:t>
      </w:r>
    </w:p>
    <w:p w:rsidR="005F431A" w:rsidRPr="00F710BB" w:rsidRDefault="005F431A" w:rsidP="005F431A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ОТНОСНО: определяне на срок за регистрация на партии, коалиции, местни коалиции и инициативни комитети при произвеждане на изборите за общински </w:t>
      </w:r>
      <w:proofErr w:type="spellStart"/>
      <w:r w:rsidRPr="00F710BB">
        <w:rPr>
          <w:sz w:val="24"/>
          <w:szCs w:val="24"/>
        </w:rPr>
        <w:t>съветници</w:t>
      </w:r>
      <w:proofErr w:type="spellEnd"/>
      <w:r w:rsidRPr="00F710BB">
        <w:rPr>
          <w:sz w:val="24"/>
          <w:szCs w:val="24"/>
        </w:rPr>
        <w:t xml:space="preserve"> и кметове, насрочени на 27 октомври 2019г.</w:t>
      </w:r>
    </w:p>
    <w:p w:rsidR="005F431A" w:rsidRPr="00F710BB" w:rsidRDefault="005F431A" w:rsidP="005F431A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 На основание чл. 87, ал.1 т.1 </w:t>
      </w:r>
      <w:proofErr w:type="spellStart"/>
      <w:r w:rsidRPr="00F710BB">
        <w:rPr>
          <w:sz w:val="24"/>
          <w:szCs w:val="24"/>
        </w:rPr>
        <w:t>вр</w:t>
      </w:r>
      <w:proofErr w:type="spellEnd"/>
      <w:r w:rsidRPr="00F710BB">
        <w:rPr>
          <w:sz w:val="24"/>
          <w:szCs w:val="24"/>
        </w:rPr>
        <w:t>. т.12 и т.13 от ИК, и Решение № 936-МИ/02.09.2019 на ЦИК и Решение № 937-МИ/02.09.2019 на ЦИК, ОИК – Суворово,</w:t>
      </w:r>
    </w:p>
    <w:p w:rsidR="005F431A" w:rsidRPr="00F710BB" w:rsidRDefault="005F431A" w:rsidP="005F431A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РЕШИ:</w:t>
      </w:r>
    </w:p>
    <w:p w:rsidR="005F431A" w:rsidRPr="00F710BB" w:rsidRDefault="005F431A" w:rsidP="005F431A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Регистрацията на партиите, коалициите, местни коалиции и инициативни комитети, при произвеждане на изборите за общински </w:t>
      </w:r>
      <w:proofErr w:type="spellStart"/>
      <w:r w:rsidRPr="00F710BB">
        <w:rPr>
          <w:sz w:val="24"/>
          <w:szCs w:val="24"/>
        </w:rPr>
        <w:t>съветници</w:t>
      </w:r>
      <w:proofErr w:type="spellEnd"/>
      <w:r w:rsidRPr="00F710BB">
        <w:rPr>
          <w:sz w:val="24"/>
          <w:szCs w:val="24"/>
        </w:rPr>
        <w:t xml:space="preserve"> и кметове, насрочени на 27 октомври 2019г. приключва в  17:00 часа на 16 септември 2019г. </w:t>
      </w:r>
    </w:p>
    <w:p w:rsidR="005F431A" w:rsidRPr="00F710BB" w:rsidRDefault="005F431A" w:rsidP="005F431A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F431A" w:rsidRPr="004C0149" w:rsidRDefault="005F431A" w:rsidP="005F431A">
      <w:pPr>
        <w:ind w:right="1045"/>
        <w:jc w:val="both"/>
      </w:pPr>
      <w:bookmarkStart w:id="0" w:name="bookmark1"/>
      <w:bookmarkEnd w:id="0"/>
      <w:r w:rsidRPr="004C0149">
        <w:rPr>
          <w:rFonts w:ascii="Times New Roman" w:hAnsi="Times New Roman"/>
          <w:b/>
          <w:sz w:val="24"/>
          <w:szCs w:val="24"/>
        </w:rPr>
        <w:t xml:space="preserve">        </w:t>
      </w:r>
      <w:r w:rsidRPr="00172B9C">
        <w:rPr>
          <w:rFonts w:ascii="Times New Roman" w:hAnsi="Times New Roman"/>
          <w:sz w:val="24"/>
          <w:szCs w:val="24"/>
        </w:rPr>
        <w:t xml:space="preserve">   </w:t>
      </w:r>
    </w:p>
    <w:p w:rsidR="00B17DC6" w:rsidRDefault="00B17DC6">
      <w:bookmarkStart w:id="1" w:name="_GoBack"/>
      <w:bookmarkEnd w:id="1"/>
      <w:r>
        <w:t>Председател:</w:t>
      </w:r>
    </w:p>
    <w:p w:rsidR="00B17DC6" w:rsidRDefault="00B17DC6">
      <w:r>
        <w:tab/>
        <w:t>/Маргарита Митева/</w:t>
      </w:r>
    </w:p>
    <w:p w:rsidR="00B17DC6" w:rsidRDefault="00B17DC6">
      <w:r>
        <w:t>Секретар:</w:t>
      </w:r>
    </w:p>
    <w:p w:rsidR="00B17DC6" w:rsidRDefault="00B17DC6">
      <w:r>
        <w:tab/>
        <w:t>/Соня Владимирова-Пешева/</w:t>
      </w:r>
    </w:p>
    <w:sectPr w:rsidR="00B1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D"/>
    <w:rsid w:val="002229A4"/>
    <w:rsid w:val="0027641D"/>
    <w:rsid w:val="003B6F05"/>
    <w:rsid w:val="005F431A"/>
    <w:rsid w:val="0097350C"/>
    <w:rsid w:val="00B17DC6"/>
    <w:rsid w:val="00E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2019-09-10T16:38:00Z</dcterms:created>
  <dcterms:modified xsi:type="dcterms:W3CDTF">2019-09-10T16:42:00Z</dcterms:modified>
</cp:coreProperties>
</file>