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A26F89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щин</w:t>
      </w:r>
      <w:bookmarkStart w:id="0" w:name="_GoBack"/>
      <w:bookmarkEnd w:id="0"/>
      <w:r w:rsidR="000F55B5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ска избирателна комисия </w:t>
      </w:r>
      <w:r w:rsidR="000B6AAF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A26F89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432E2B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18</w:t>
      </w:r>
      <w:r w:rsidR="00852213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A26F89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310442"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Pr="00A26F8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A26F89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37466" w:rsidRPr="00A26F89" w:rsidRDefault="00537466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 xml:space="preserve">ОТНОСНО: Регистрация на инициативен комитет </w:t>
      </w:r>
      <w:r w:rsidRPr="00A26F89">
        <w:rPr>
          <w:rFonts w:ascii="Times New Roman" w:hAnsi="Times New Roman" w:cs="Times New Roman"/>
          <w:sz w:val="24"/>
          <w:szCs w:val="24"/>
        </w:rPr>
        <w:t>за издигане кандидатурата на Никола Христов Георгиев</w:t>
      </w:r>
      <w:r w:rsidRPr="00A26F89">
        <w:rPr>
          <w:rFonts w:ascii="Times New Roman" w:hAnsi="Times New Roman" w:cs="Times New Roman"/>
          <w:sz w:val="24"/>
          <w:szCs w:val="24"/>
        </w:rPr>
        <w:t xml:space="preserve"> за независим кандидат за кмет на </w:t>
      </w:r>
      <w:r w:rsidRPr="00A26F89">
        <w:rPr>
          <w:rFonts w:ascii="Times New Roman" w:hAnsi="Times New Roman" w:cs="Times New Roman"/>
          <w:sz w:val="24"/>
          <w:szCs w:val="24"/>
        </w:rPr>
        <w:t>кметство - с. Чернево</w:t>
      </w:r>
      <w:r w:rsidRPr="00A26F89">
        <w:rPr>
          <w:rFonts w:ascii="Times New Roman" w:hAnsi="Times New Roman" w:cs="Times New Roman"/>
          <w:sz w:val="24"/>
          <w:szCs w:val="24"/>
        </w:rPr>
        <w:t xml:space="preserve">, </w:t>
      </w:r>
      <w:r w:rsidRPr="00A26F89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за кметове на 29 октомври 2023 г.  </w:t>
      </w:r>
    </w:p>
    <w:p w:rsidR="00537466" w:rsidRPr="00A26F89" w:rsidRDefault="00537466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466" w:rsidRPr="00A26F89" w:rsidRDefault="00537466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>С вх.</w:t>
      </w:r>
      <w:r w:rsidRPr="00A26F89">
        <w:rPr>
          <w:rFonts w:ascii="Times New Roman" w:hAnsi="Times New Roman" w:cs="Times New Roman"/>
          <w:sz w:val="24"/>
          <w:szCs w:val="24"/>
        </w:rPr>
        <w:t xml:space="preserve"> </w:t>
      </w:r>
      <w:r w:rsidRPr="00A26F89">
        <w:rPr>
          <w:rFonts w:ascii="Times New Roman" w:hAnsi="Times New Roman" w:cs="Times New Roman"/>
          <w:sz w:val="24"/>
          <w:szCs w:val="24"/>
        </w:rPr>
        <w:t>№</w:t>
      </w:r>
      <w:r w:rsidRPr="00A26F89">
        <w:rPr>
          <w:rFonts w:ascii="Times New Roman" w:hAnsi="Times New Roman" w:cs="Times New Roman"/>
          <w:sz w:val="24"/>
          <w:szCs w:val="24"/>
        </w:rPr>
        <w:t xml:space="preserve"> 005</w:t>
      </w:r>
      <w:r w:rsidRPr="00A26F89">
        <w:rPr>
          <w:rFonts w:ascii="Times New Roman" w:hAnsi="Times New Roman" w:cs="Times New Roman"/>
          <w:sz w:val="24"/>
          <w:szCs w:val="24"/>
        </w:rPr>
        <w:t>/</w:t>
      </w:r>
      <w:r w:rsidRPr="00A26F89">
        <w:rPr>
          <w:rFonts w:ascii="Times New Roman" w:hAnsi="Times New Roman" w:cs="Times New Roman"/>
          <w:sz w:val="24"/>
          <w:szCs w:val="24"/>
        </w:rPr>
        <w:t>15</w:t>
      </w:r>
      <w:r w:rsidRPr="00A26F89">
        <w:rPr>
          <w:rFonts w:ascii="Times New Roman" w:hAnsi="Times New Roman" w:cs="Times New Roman"/>
          <w:sz w:val="24"/>
          <w:szCs w:val="24"/>
        </w:rPr>
        <w:t>.09.</w:t>
      </w:r>
      <w:r w:rsidR="00A46C3A">
        <w:rPr>
          <w:rFonts w:ascii="Times New Roman" w:hAnsi="Times New Roman" w:cs="Times New Roman"/>
          <w:sz w:val="24"/>
          <w:szCs w:val="24"/>
        </w:rPr>
        <w:t>2023 г</w:t>
      </w:r>
      <w:r w:rsidRPr="00A26F89">
        <w:rPr>
          <w:rFonts w:ascii="Times New Roman" w:hAnsi="Times New Roman" w:cs="Times New Roman"/>
          <w:sz w:val="24"/>
          <w:szCs w:val="24"/>
        </w:rPr>
        <w:t>. в ОИК</w:t>
      </w:r>
      <w:r w:rsidRPr="00A26F8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26F89">
        <w:rPr>
          <w:rFonts w:ascii="Times New Roman" w:hAnsi="Times New Roman" w:cs="Times New Roman"/>
          <w:sz w:val="24"/>
          <w:szCs w:val="24"/>
        </w:rPr>
        <w:t>Суворово е постъпило заявление за регистрация на инициативен комитет за издигане кандидатурата на Никола Христов Георгиев</w:t>
      </w:r>
      <w:r w:rsidRPr="00A26F89">
        <w:rPr>
          <w:rFonts w:ascii="Times New Roman" w:hAnsi="Times New Roman" w:cs="Times New Roman"/>
          <w:sz w:val="24"/>
          <w:szCs w:val="24"/>
        </w:rPr>
        <w:t xml:space="preserve"> </w:t>
      </w:r>
      <w:r w:rsidRPr="00A26F89">
        <w:rPr>
          <w:rFonts w:ascii="Times New Roman" w:hAnsi="Times New Roman" w:cs="Times New Roman"/>
          <w:sz w:val="24"/>
          <w:szCs w:val="24"/>
        </w:rPr>
        <w:t xml:space="preserve">за независим кандидат за кмет на кметство - с. Чернево, в изборите за общински съветници и за кметове на 29 октомври 2023 г.  </w:t>
      </w:r>
    </w:p>
    <w:p w:rsidR="00537466" w:rsidRPr="00A26F89" w:rsidRDefault="00537466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>Към заявлението е приложен пакет с изискуеми по ИК документи, а именно:</w:t>
      </w:r>
    </w:p>
    <w:p w:rsidR="00537466" w:rsidRPr="00A26F89" w:rsidRDefault="00537466" w:rsidP="00537466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37466" w:rsidRPr="00A26F89" w:rsidRDefault="00537466" w:rsidP="00537466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 xml:space="preserve">Заявление за регистрация </w:t>
      </w:r>
      <w:r w:rsidR="00814538" w:rsidRPr="00A26F89">
        <w:rPr>
          <w:rFonts w:ascii="Times New Roman" w:hAnsi="Times New Roman" w:cs="Times New Roman"/>
          <w:sz w:val="24"/>
          <w:szCs w:val="24"/>
        </w:rPr>
        <w:t>на</w:t>
      </w:r>
      <w:r w:rsidRPr="00A26F89">
        <w:rPr>
          <w:rFonts w:ascii="Times New Roman" w:hAnsi="Times New Roman" w:cs="Times New Roman"/>
          <w:sz w:val="24"/>
          <w:szCs w:val="24"/>
        </w:rPr>
        <w:t xml:space="preserve"> Инициативен комитет за издигане на независим кандидат за кмет на </w:t>
      </w:r>
      <w:r w:rsidR="00814538" w:rsidRPr="00A26F89">
        <w:rPr>
          <w:rFonts w:ascii="Times New Roman" w:hAnsi="Times New Roman" w:cs="Times New Roman"/>
          <w:sz w:val="24"/>
          <w:szCs w:val="24"/>
        </w:rPr>
        <w:t>кметство - с. Чернево</w:t>
      </w:r>
      <w:r w:rsidRPr="00A26F89">
        <w:rPr>
          <w:rFonts w:ascii="Times New Roman" w:hAnsi="Times New Roman" w:cs="Times New Roman"/>
          <w:sz w:val="24"/>
          <w:szCs w:val="24"/>
        </w:rPr>
        <w:t>, приложение №</w:t>
      </w:r>
      <w:r w:rsidR="00814538" w:rsidRPr="00A26F89">
        <w:rPr>
          <w:rFonts w:ascii="Times New Roman" w:hAnsi="Times New Roman" w:cs="Times New Roman"/>
          <w:sz w:val="24"/>
          <w:szCs w:val="24"/>
        </w:rPr>
        <w:t xml:space="preserve"> 42-МИ;</w:t>
      </w:r>
    </w:p>
    <w:p w:rsidR="00537466" w:rsidRPr="00A26F89" w:rsidRDefault="00537466" w:rsidP="00537466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>Решение за създаване на Инициативен комитет, имената, длъжностите на лицата, които ще отговарят за приходите, раз</w:t>
      </w:r>
      <w:r w:rsidR="00814538" w:rsidRPr="00A26F89">
        <w:rPr>
          <w:rFonts w:ascii="Times New Roman" w:hAnsi="Times New Roman" w:cs="Times New Roman"/>
          <w:sz w:val="24"/>
          <w:szCs w:val="24"/>
        </w:rPr>
        <w:t>ходите и счетоводната отчетност;</w:t>
      </w:r>
    </w:p>
    <w:p w:rsidR="00537466" w:rsidRPr="00A26F89" w:rsidRDefault="00537466" w:rsidP="00537466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>Нотариално заверени образци от подписите  на лицата, у</w:t>
      </w:r>
      <w:r w:rsidR="00A46C3A">
        <w:rPr>
          <w:rFonts w:ascii="Times New Roman" w:hAnsi="Times New Roman" w:cs="Times New Roman"/>
          <w:sz w:val="24"/>
          <w:szCs w:val="24"/>
        </w:rPr>
        <w:t>частващи в Инициативния комитет;</w:t>
      </w:r>
    </w:p>
    <w:p w:rsidR="00537466" w:rsidRPr="00A26F89" w:rsidRDefault="00814538" w:rsidP="00537466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 xml:space="preserve">Декларация по образец </w:t>
      </w:r>
      <w:r w:rsidRPr="00A26F8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A26F89">
        <w:rPr>
          <w:rFonts w:ascii="Times New Roman" w:hAnsi="Times New Roman" w:cs="Times New Roman"/>
          <w:sz w:val="24"/>
          <w:szCs w:val="24"/>
        </w:rPr>
        <w:t>чл. 153, ал. 4, т. 3 и 4 във връзка с чл. 396 и чл. 3, ал. 3 ИК</w:t>
      </w:r>
      <w:r w:rsidRPr="00A26F8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37466" w:rsidRPr="00A26F89">
        <w:rPr>
          <w:rFonts w:ascii="Times New Roman" w:hAnsi="Times New Roman" w:cs="Times New Roman"/>
          <w:sz w:val="24"/>
          <w:szCs w:val="24"/>
        </w:rPr>
        <w:t>, приложение №</w:t>
      </w:r>
      <w:r w:rsidRPr="00A26F89">
        <w:rPr>
          <w:rFonts w:ascii="Times New Roman" w:hAnsi="Times New Roman" w:cs="Times New Roman"/>
          <w:sz w:val="24"/>
          <w:szCs w:val="24"/>
        </w:rPr>
        <w:t xml:space="preserve"> 44-МИ - 3 бр.;</w:t>
      </w:r>
    </w:p>
    <w:p w:rsidR="00537466" w:rsidRPr="00A26F89" w:rsidRDefault="00537466" w:rsidP="00537466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>Удостоверение за банкова сметка на името на лицето, представляващо Инициативния комитет, която ще обслужва само предизборната кампания.</w:t>
      </w:r>
    </w:p>
    <w:p w:rsidR="00537466" w:rsidRPr="00A26F89" w:rsidRDefault="00537466" w:rsidP="0053746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sz w:val="24"/>
          <w:szCs w:val="24"/>
        </w:rPr>
        <w:t>На основание чл.</w:t>
      </w:r>
      <w:r w:rsidR="00E1689A" w:rsidRPr="00A26F89">
        <w:rPr>
          <w:rFonts w:ascii="Times New Roman" w:hAnsi="Times New Roman" w:cs="Times New Roman"/>
          <w:sz w:val="24"/>
          <w:szCs w:val="24"/>
        </w:rPr>
        <w:t xml:space="preserve"> </w:t>
      </w:r>
      <w:r w:rsidRPr="00A26F89">
        <w:rPr>
          <w:rFonts w:ascii="Times New Roman" w:hAnsi="Times New Roman" w:cs="Times New Roman"/>
          <w:sz w:val="24"/>
          <w:szCs w:val="24"/>
        </w:rPr>
        <w:t xml:space="preserve">154, ал.1 от ИК и във връзка с чл. 87, ал1, т.13 от ИК, ОИК – Суворово: </w:t>
      </w:r>
    </w:p>
    <w:p w:rsidR="00537466" w:rsidRPr="00A26F89" w:rsidRDefault="00537466" w:rsidP="0053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7466" w:rsidRPr="00A26F89" w:rsidRDefault="00537466" w:rsidP="005374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hAnsi="Times New Roman" w:cs="Times New Roman"/>
          <w:b/>
          <w:sz w:val="24"/>
          <w:szCs w:val="24"/>
        </w:rPr>
        <w:t>РЕШИ</w:t>
      </w:r>
      <w:r w:rsidRPr="00A26F89">
        <w:rPr>
          <w:rFonts w:ascii="Times New Roman" w:hAnsi="Times New Roman" w:cs="Times New Roman"/>
          <w:sz w:val="24"/>
          <w:szCs w:val="24"/>
        </w:rPr>
        <w:t>:</w:t>
      </w:r>
    </w:p>
    <w:p w:rsidR="00537466" w:rsidRPr="00A26F89" w:rsidRDefault="00537466" w:rsidP="005374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F89" w:rsidRPr="00A26F89" w:rsidRDefault="00A26F89" w:rsidP="00A26F89">
      <w:pPr>
        <w:pStyle w:val="a7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F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Инициативен комитет за издигане кандидатурата на Никола Христов Георгиев за независим кандидат за кмет на кметство - с. Чернево, </w:t>
      </w:r>
      <w:r w:rsidRPr="00A26F89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</w:t>
      </w:r>
      <w:r w:rsidR="00A46C3A">
        <w:rPr>
          <w:rFonts w:ascii="Times New Roman" w:hAnsi="Times New Roman" w:cs="Times New Roman"/>
          <w:sz w:val="24"/>
          <w:szCs w:val="24"/>
        </w:rPr>
        <w:t xml:space="preserve"> на 29 октомври 2023 г.</w:t>
      </w:r>
      <w:r w:rsidRPr="00A26F89">
        <w:rPr>
          <w:rFonts w:ascii="Times New Roman" w:hAnsi="Times New Roman" w:cs="Times New Roman"/>
          <w:sz w:val="24"/>
          <w:szCs w:val="24"/>
        </w:rPr>
        <w:t xml:space="preserve"> </w:t>
      </w:r>
      <w:r w:rsidRPr="00A26F89">
        <w:rPr>
          <w:rFonts w:ascii="Times New Roman" w:hAnsi="Times New Roman" w:cs="Times New Roman"/>
          <w:sz w:val="24"/>
          <w:szCs w:val="24"/>
        </w:rPr>
        <w:t>в</w:t>
      </w:r>
      <w:r w:rsidR="00A46C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Суворово и издава удостоверение.</w:t>
      </w:r>
    </w:p>
    <w:p w:rsidR="0028463C" w:rsidRPr="00A26F89" w:rsidRDefault="00A26F89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Решението подлежи на обжалване пред Централна избирателна комисия в срок от 3 дни от обявяването му, на основание чл.88, ал.1 от ИК.</w:t>
      </w:r>
    </w:p>
    <w:p w:rsidR="0028463C" w:rsidRPr="00A26F89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A26F89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C11057" w:rsidRPr="00A26F89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26F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A26F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Димитър Колев Кунев</w:t>
      </w:r>
    </w:p>
    <w:sectPr w:rsidR="00C11057" w:rsidRPr="00A2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1E0C"/>
    <w:multiLevelType w:val="hybridMultilevel"/>
    <w:tmpl w:val="581EF66A"/>
    <w:lvl w:ilvl="0" w:tplc="3B188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B4286"/>
    <w:multiLevelType w:val="hybridMultilevel"/>
    <w:tmpl w:val="80502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714D3"/>
    <w:multiLevelType w:val="hybridMultilevel"/>
    <w:tmpl w:val="07B40690"/>
    <w:lvl w:ilvl="0" w:tplc="43D23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B6AAF"/>
    <w:rsid w:val="000F55B5"/>
    <w:rsid w:val="001B4CE5"/>
    <w:rsid w:val="00223EB9"/>
    <w:rsid w:val="00230AD2"/>
    <w:rsid w:val="00231C88"/>
    <w:rsid w:val="0028463C"/>
    <w:rsid w:val="002D0CDE"/>
    <w:rsid w:val="00310442"/>
    <w:rsid w:val="00316790"/>
    <w:rsid w:val="003171C2"/>
    <w:rsid w:val="00432E2B"/>
    <w:rsid w:val="004D3FA0"/>
    <w:rsid w:val="00537466"/>
    <w:rsid w:val="00566B55"/>
    <w:rsid w:val="006408F8"/>
    <w:rsid w:val="0068448B"/>
    <w:rsid w:val="007D2CAA"/>
    <w:rsid w:val="00814538"/>
    <w:rsid w:val="00852213"/>
    <w:rsid w:val="008A029E"/>
    <w:rsid w:val="008A6F1A"/>
    <w:rsid w:val="009E5608"/>
    <w:rsid w:val="00A26F89"/>
    <w:rsid w:val="00A46C3A"/>
    <w:rsid w:val="00B42397"/>
    <w:rsid w:val="00B529D6"/>
    <w:rsid w:val="00C11057"/>
    <w:rsid w:val="00D60DA8"/>
    <w:rsid w:val="00DE538B"/>
    <w:rsid w:val="00E1689A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9473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B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29</cp:revision>
  <cp:lastPrinted>2023-09-16T13:45:00Z</cp:lastPrinted>
  <dcterms:created xsi:type="dcterms:W3CDTF">2023-09-11T13:45:00Z</dcterms:created>
  <dcterms:modified xsi:type="dcterms:W3CDTF">2023-09-16T13:46:00Z</dcterms:modified>
</cp:coreProperties>
</file>